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B3E64" w14:textId="77777777" w:rsidR="008C789A" w:rsidRDefault="008C789A" w:rsidP="00E34FBA">
      <w:pPr>
        <w:tabs>
          <w:tab w:val="left" w:pos="567"/>
        </w:tabs>
        <w:contextualSpacing/>
        <w:rPr>
          <w:rFonts w:ascii="Times New Roman" w:hAnsi="Times New Roman"/>
          <w:bCs/>
          <w:sz w:val="24"/>
          <w:szCs w:val="24"/>
        </w:rPr>
      </w:pPr>
    </w:p>
    <w:p w14:paraId="380546F7" w14:textId="2EE37A74" w:rsidR="008C789A" w:rsidRPr="00850078" w:rsidRDefault="002E5DBC" w:rsidP="001015BB">
      <w:pPr>
        <w:pStyle w:val="Tytu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 xml:space="preserve">UMOWA Nr </w:t>
      </w:r>
      <w:r w:rsidR="00592C86" w:rsidRPr="00850078">
        <w:rPr>
          <w:rFonts w:asciiTheme="minorHAnsi" w:hAnsiTheme="minorHAnsi" w:cstheme="minorHAnsi"/>
          <w:sz w:val="24"/>
          <w:szCs w:val="24"/>
          <w:lang w:eastAsia="ar-SA"/>
        </w:rPr>
        <w:t>FELU.01.2026</w:t>
      </w:r>
    </w:p>
    <w:p w14:paraId="3D8033E5" w14:textId="77777777" w:rsidR="008C789A" w:rsidRPr="00850078" w:rsidRDefault="008C789A" w:rsidP="008C789A">
      <w:pPr>
        <w:pStyle w:val="Normalny1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FA37C0B" w14:textId="74F4CB3E" w:rsidR="00592C86" w:rsidRPr="00850078" w:rsidRDefault="008C4287" w:rsidP="00850078">
      <w:pPr>
        <w:pStyle w:val="Tekstpodstawowy2"/>
        <w:tabs>
          <w:tab w:val="clear" w:pos="9072"/>
          <w:tab w:val="right" w:pos="8820"/>
        </w:tabs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 w:val="0"/>
          <w:sz w:val="24"/>
          <w:szCs w:val="24"/>
        </w:rPr>
        <w:t xml:space="preserve">Zawarta dnia …………. 2026 r. </w:t>
      </w:r>
      <w:r w:rsidR="00592C86" w:rsidRPr="00850078">
        <w:rPr>
          <w:rFonts w:asciiTheme="minorHAnsi" w:hAnsiTheme="minorHAnsi" w:cstheme="minorHAnsi"/>
          <w:b w:val="0"/>
          <w:sz w:val="24"/>
          <w:szCs w:val="24"/>
        </w:rPr>
        <w:t xml:space="preserve">w Rakowiskach pomiędzy: </w:t>
      </w:r>
      <w:r w:rsidR="00592C86" w:rsidRPr="00850078">
        <w:rPr>
          <w:rFonts w:asciiTheme="minorHAnsi" w:hAnsiTheme="minorHAnsi" w:cstheme="minorHAnsi"/>
          <w:bCs/>
          <w:sz w:val="24"/>
          <w:szCs w:val="24"/>
        </w:rPr>
        <w:t>Fundacją Lokalnej Aktywności Społecznej</w:t>
      </w:r>
      <w:r w:rsidR="00592C86" w:rsidRPr="00850078">
        <w:rPr>
          <w:rFonts w:asciiTheme="minorHAnsi" w:hAnsiTheme="minorHAnsi" w:cstheme="minorHAnsi"/>
          <w:sz w:val="24"/>
          <w:szCs w:val="24"/>
        </w:rPr>
        <w:t xml:space="preserve"> </w:t>
      </w:r>
      <w:r w:rsidR="00592C86" w:rsidRPr="00850078">
        <w:rPr>
          <w:rFonts w:asciiTheme="minorHAnsi" w:hAnsiTheme="minorHAnsi" w:cstheme="minorHAnsi"/>
          <w:b w:val="0"/>
          <w:sz w:val="24"/>
          <w:szCs w:val="24"/>
        </w:rPr>
        <w:t>z siedzibą</w:t>
      </w:r>
      <w:r w:rsidR="00592C86" w:rsidRPr="00850078">
        <w:rPr>
          <w:rFonts w:asciiTheme="minorHAnsi" w:hAnsiTheme="minorHAnsi" w:cstheme="minorHAnsi"/>
          <w:b w:val="0"/>
          <w:bCs/>
          <w:sz w:val="24"/>
          <w:szCs w:val="24"/>
        </w:rPr>
        <w:t xml:space="preserve"> w Rakowiskach </w:t>
      </w:r>
      <w:r w:rsidR="00592C86" w:rsidRPr="00850078">
        <w:rPr>
          <w:rFonts w:asciiTheme="minorHAnsi" w:hAnsiTheme="minorHAnsi" w:cstheme="minorHAnsi"/>
          <w:b w:val="0"/>
          <w:sz w:val="24"/>
          <w:szCs w:val="24"/>
        </w:rPr>
        <w:t xml:space="preserve">przy ulicy </w:t>
      </w:r>
      <w:r w:rsidR="00592C86" w:rsidRPr="00850078">
        <w:rPr>
          <w:rFonts w:asciiTheme="minorHAnsi" w:hAnsiTheme="minorHAnsi" w:cstheme="minorHAnsi"/>
          <w:b w:val="0"/>
          <w:bCs/>
          <w:sz w:val="24"/>
          <w:szCs w:val="24"/>
        </w:rPr>
        <w:t>Jabłoniowej 13</w:t>
      </w:r>
      <w:r w:rsidR="00592C86" w:rsidRPr="00850078">
        <w:rPr>
          <w:rFonts w:asciiTheme="minorHAnsi" w:hAnsiTheme="minorHAnsi" w:cstheme="minorHAnsi"/>
          <w:b w:val="0"/>
          <w:sz w:val="24"/>
          <w:szCs w:val="24"/>
        </w:rPr>
        <w:t>, 21-500 Biała Podlaska, NIP  5372631656, reprezentowaną przez</w:t>
      </w:r>
      <w:r w:rsidR="00592C86" w:rsidRPr="00850078">
        <w:rPr>
          <w:rFonts w:asciiTheme="minorHAnsi" w:hAnsiTheme="minorHAnsi" w:cstheme="minorHAnsi"/>
          <w:sz w:val="24"/>
          <w:szCs w:val="24"/>
        </w:rPr>
        <w:t>:</w:t>
      </w:r>
      <w:r w:rsidR="00850078" w:rsidRPr="00850078">
        <w:rPr>
          <w:rFonts w:asciiTheme="minorHAnsi" w:hAnsiTheme="minorHAnsi" w:cstheme="minorHAnsi"/>
          <w:sz w:val="24"/>
          <w:szCs w:val="24"/>
        </w:rPr>
        <w:t xml:space="preserve"> Pawła Wiśniowskiego </w:t>
      </w:r>
      <w:r w:rsidR="00592C86" w:rsidRPr="00850078">
        <w:rPr>
          <w:rFonts w:asciiTheme="minorHAnsi" w:hAnsiTheme="minorHAnsi" w:cstheme="minorHAnsi"/>
          <w:sz w:val="24"/>
          <w:szCs w:val="24"/>
        </w:rPr>
        <w:t>– Prezesa Zarządu</w:t>
      </w:r>
      <w:r w:rsidR="007E4031">
        <w:rPr>
          <w:rFonts w:asciiTheme="minorHAnsi" w:hAnsiTheme="minorHAnsi" w:cstheme="minorHAnsi"/>
          <w:sz w:val="24"/>
          <w:szCs w:val="24"/>
        </w:rPr>
        <w:t xml:space="preserve"> oraz Piotra Romanowicza – Członka Zarządu</w:t>
      </w:r>
    </w:p>
    <w:p w14:paraId="3132C63D" w14:textId="7EC1DBAB" w:rsidR="008C789A" w:rsidRPr="00850078" w:rsidRDefault="00592C86" w:rsidP="00850078">
      <w:pPr>
        <w:pStyle w:val="Standarduser"/>
        <w:spacing w:line="360" w:lineRule="auto"/>
        <w:jc w:val="both"/>
        <w:rPr>
          <w:rFonts w:asciiTheme="minorHAnsi" w:hAnsiTheme="minorHAnsi" w:cstheme="minorHAnsi"/>
        </w:rPr>
      </w:pPr>
      <w:r w:rsidRPr="00850078">
        <w:rPr>
          <w:rFonts w:asciiTheme="minorHAnsi" w:hAnsiTheme="minorHAnsi" w:cstheme="minorHAnsi"/>
        </w:rPr>
        <w:t xml:space="preserve">zwaną dalej </w:t>
      </w:r>
      <w:r w:rsidRPr="00850078">
        <w:rPr>
          <w:rFonts w:asciiTheme="minorHAnsi" w:hAnsiTheme="minorHAnsi" w:cstheme="minorHAnsi"/>
          <w:b/>
        </w:rPr>
        <w:t>Zleceniodawcą</w:t>
      </w:r>
      <w:r w:rsidRPr="00850078">
        <w:rPr>
          <w:rFonts w:asciiTheme="minorHAnsi" w:hAnsiTheme="minorHAnsi" w:cstheme="minorHAnsi"/>
        </w:rPr>
        <w:t>,</w:t>
      </w:r>
    </w:p>
    <w:p w14:paraId="03EBD680" w14:textId="77777777" w:rsidR="008C789A" w:rsidRPr="00850078" w:rsidRDefault="00261722" w:rsidP="008C789A">
      <w:pPr>
        <w:pStyle w:val="Normalny1"/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a,</w:t>
      </w:r>
    </w:p>
    <w:p w14:paraId="099092CB" w14:textId="77777777" w:rsidR="002E5DBC" w:rsidRPr="00850078" w:rsidRDefault="002E5DBC" w:rsidP="008C789A">
      <w:pPr>
        <w:pStyle w:val="Normalny1"/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0A5C2242" w14:textId="77777777" w:rsidR="002E5DBC" w:rsidRPr="00850078" w:rsidRDefault="004077ED" w:rsidP="002E5DBC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………………………………..</w:t>
      </w:r>
      <w:r w:rsidR="00326640" w:rsidRPr="00850078">
        <w:rPr>
          <w:rFonts w:asciiTheme="minorHAnsi" w:hAnsiTheme="minorHAnsi" w:cstheme="minorHAnsi"/>
          <w:sz w:val="24"/>
          <w:szCs w:val="24"/>
        </w:rPr>
        <w:t>,</w:t>
      </w:r>
      <w:r w:rsidRPr="00850078">
        <w:rPr>
          <w:rFonts w:asciiTheme="minorHAnsi" w:hAnsiTheme="minorHAnsi" w:cstheme="minorHAnsi"/>
          <w:sz w:val="24"/>
          <w:szCs w:val="24"/>
        </w:rPr>
        <w:t xml:space="preserve"> z siedzibą ……………………… </w:t>
      </w:r>
      <w:r w:rsidR="002E5DBC" w:rsidRPr="00850078">
        <w:rPr>
          <w:rFonts w:asciiTheme="minorHAnsi" w:hAnsiTheme="minorHAnsi" w:cstheme="minorHAnsi"/>
          <w:sz w:val="24"/>
          <w:szCs w:val="24"/>
        </w:rPr>
        <w:t xml:space="preserve">posiadający REGON </w:t>
      </w:r>
      <w:r w:rsidRPr="00850078">
        <w:rPr>
          <w:rFonts w:asciiTheme="minorHAnsi" w:hAnsiTheme="minorHAnsi" w:cstheme="minorHAnsi"/>
          <w:sz w:val="24"/>
          <w:szCs w:val="24"/>
        </w:rPr>
        <w:t xml:space="preserve">……………….. </w:t>
      </w:r>
      <w:r w:rsidR="002E5DBC" w:rsidRPr="00850078">
        <w:rPr>
          <w:rFonts w:asciiTheme="minorHAnsi" w:hAnsiTheme="minorHAnsi" w:cstheme="minorHAnsi"/>
          <w:sz w:val="24"/>
          <w:szCs w:val="24"/>
        </w:rPr>
        <w:t>i nadany NIP</w:t>
      </w:r>
      <w:r w:rsidR="00E34FBA" w:rsidRPr="00850078">
        <w:rPr>
          <w:rFonts w:asciiTheme="minorHAnsi" w:hAnsiTheme="minorHAnsi" w:cstheme="minorHAnsi"/>
          <w:sz w:val="24"/>
          <w:szCs w:val="24"/>
        </w:rPr>
        <w:t xml:space="preserve"> </w:t>
      </w:r>
      <w:r w:rsidRPr="00850078">
        <w:rPr>
          <w:rFonts w:asciiTheme="minorHAnsi" w:hAnsiTheme="minorHAnsi" w:cstheme="minorHAnsi"/>
          <w:sz w:val="24"/>
          <w:szCs w:val="24"/>
        </w:rPr>
        <w:t>………………………..</w:t>
      </w:r>
      <w:r w:rsidR="002E5DBC" w:rsidRPr="00850078">
        <w:rPr>
          <w:rFonts w:asciiTheme="minorHAnsi" w:hAnsiTheme="minorHAnsi" w:cstheme="minorHAnsi"/>
          <w:sz w:val="24"/>
          <w:szCs w:val="24"/>
        </w:rPr>
        <w:t xml:space="preserve">, zwaną dalej </w:t>
      </w:r>
      <w:r w:rsidR="002E5DBC" w:rsidRPr="00850078">
        <w:rPr>
          <w:rFonts w:asciiTheme="minorHAnsi" w:hAnsiTheme="minorHAnsi" w:cstheme="minorHAnsi"/>
          <w:b/>
          <w:sz w:val="24"/>
          <w:szCs w:val="24"/>
        </w:rPr>
        <w:t>„Wykonawcą”</w:t>
      </w:r>
      <w:r w:rsidR="002E5DBC" w:rsidRPr="00850078">
        <w:rPr>
          <w:rFonts w:asciiTheme="minorHAnsi" w:hAnsiTheme="minorHAnsi" w:cstheme="minorHAnsi"/>
          <w:sz w:val="24"/>
          <w:szCs w:val="24"/>
        </w:rPr>
        <w:t>,</w:t>
      </w:r>
    </w:p>
    <w:p w14:paraId="0B9AED69" w14:textId="77777777" w:rsidR="00E34FBA" w:rsidRPr="00850078" w:rsidRDefault="00E34FBA" w:rsidP="002E5DBC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519287CC" w14:textId="77777777" w:rsidR="002E5DBC" w:rsidRPr="00850078" w:rsidRDefault="002E5DBC" w:rsidP="002E5DBC">
      <w:pPr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 xml:space="preserve">zwanymi dalej </w:t>
      </w:r>
      <w:r w:rsidRPr="00850078">
        <w:rPr>
          <w:rFonts w:asciiTheme="minorHAnsi" w:hAnsiTheme="minorHAnsi" w:cstheme="minorHAnsi"/>
          <w:b/>
          <w:sz w:val="24"/>
          <w:szCs w:val="24"/>
        </w:rPr>
        <w:t>„Stronami”</w:t>
      </w:r>
      <w:r w:rsidRPr="00850078">
        <w:rPr>
          <w:rFonts w:asciiTheme="minorHAnsi" w:hAnsiTheme="minorHAnsi" w:cstheme="minorHAnsi"/>
          <w:sz w:val="24"/>
          <w:szCs w:val="24"/>
        </w:rPr>
        <w:t>.</w:t>
      </w:r>
    </w:p>
    <w:p w14:paraId="7D706EDA" w14:textId="2C8315CC" w:rsidR="00D96793" w:rsidRPr="00850078" w:rsidRDefault="00D96793" w:rsidP="00D96793">
      <w:pPr>
        <w:spacing w:after="0"/>
        <w:ind w:left="54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eastAsia="Times New Roman" w:hAnsiTheme="minorHAnsi" w:cstheme="minorHAnsi"/>
          <w:sz w:val="24"/>
          <w:szCs w:val="24"/>
          <w:lang w:eastAsia="pl-PL"/>
        </w:rPr>
        <w:t>Postępowanie prowadzone jest z zastosowaniem zasady konkurencyjności i równego traktowania Wykonawców, w formie zapytania ofertowego zgodnie                                              z Wytycznymi w zakresie kwalifikowalności wydatków w ramach Europejskiego Funduszu Rozwoju Regionalnego, Europejskiego Funduszu Społecznego oraz Funduszu Spójności               na lata 2021-2027</w:t>
      </w:r>
      <w:r w:rsidR="004C2D4D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5D59A7EA" w14:textId="77777777" w:rsidR="008C789A" w:rsidRPr="00850078" w:rsidRDefault="008C789A" w:rsidP="008C789A">
      <w:pPr>
        <w:tabs>
          <w:tab w:val="left" w:pos="567"/>
        </w:tabs>
        <w:contextualSpacing/>
        <w:jc w:val="center"/>
        <w:rPr>
          <w:rFonts w:asciiTheme="minorHAnsi" w:hAnsiTheme="minorHAnsi" w:cstheme="minorHAnsi"/>
          <w:bCs/>
          <w:sz w:val="24"/>
          <w:szCs w:val="24"/>
        </w:rPr>
      </w:pPr>
    </w:p>
    <w:p w14:paraId="538BACA0" w14:textId="77777777" w:rsidR="00E34FBA" w:rsidRPr="00850078" w:rsidRDefault="008C789A" w:rsidP="001015B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§1</w:t>
      </w:r>
      <w:r w:rsidR="00E34FBA" w:rsidRPr="00850078">
        <w:rPr>
          <w:rFonts w:asciiTheme="minorHAnsi" w:hAnsiTheme="minorHAnsi" w:cstheme="minorHAnsi"/>
          <w:b/>
          <w:sz w:val="24"/>
          <w:szCs w:val="24"/>
        </w:rPr>
        <w:t xml:space="preserve">  </w:t>
      </w:r>
    </w:p>
    <w:p w14:paraId="306A5031" w14:textId="77777777" w:rsidR="008C789A" w:rsidRPr="00850078" w:rsidRDefault="00E34FBA" w:rsidP="001015B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Przedmiot i zakres umowy</w:t>
      </w:r>
    </w:p>
    <w:p w14:paraId="79932803" w14:textId="77777777" w:rsidR="008C789A" w:rsidRPr="00850078" w:rsidRDefault="008C789A" w:rsidP="008C789A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1D72EE7B" w14:textId="0C698E51" w:rsidR="008C789A" w:rsidRPr="00850078" w:rsidRDefault="00D96793" w:rsidP="00D96793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1.</w:t>
      </w:r>
      <w:r w:rsidR="00E34FBA" w:rsidRPr="00850078">
        <w:rPr>
          <w:rFonts w:asciiTheme="minorHAnsi" w:hAnsiTheme="minorHAnsi" w:cstheme="minorHAnsi"/>
          <w:sz w:val="24"/>
          <w:szCs w:val="24"/>
        </w:rPr>
        <w:t>Zamawiający</w:t>
      </w:r>
      <w:r w:rsidR="008C789A" w:rsidRPr="00850078">
        <w:rPr>
          <w:rFonts w:asciiTheme="minorHAnsi" w:hAnsiTheme="minorHAnsi" w:cstheme="minorHAnsi"/>
          <w:sz w:val="24"/>
          <w:szCs w:val="24"/>
        </w:rPr>
        <w:t xml:space="preserve"> zleca</w:t>
      </w:r>
      <w:r w:rsidR="00B63E9D" w:rsidRPr="00850078">
        <w:rPr>
          <w:rFonts w:asciiTheme="minorHAnsi" w:hAnsiTheme="minorHAnsi" w:cstheme="minorHAnsi"/>
          <w:sz w:val="24"/>
          <w:szCs w:val="24"/>
        </w:rPr>
        <w:t>,</w:t>
      </w:r>
      <w:r w:rsidR="00E34FBA" w:rsidRPr="00850078">
        <w:rPr>
          <w:rFonts w:asciiTheme="minorHAnsi" w:hAnsiTheme="minorHAnsi" w:cstheme="minorHAnsi"/>
          <w:sz w:val="24"/>
          <w:szCs w:val="24"/>
        </w:rPr>
        <w:t xml:space="preserve"> a  Wykonawca przyjmuje do </w:t>
      </w:r>
      <w:r w:rsidRPr="00850078">
        <w:rPr>
          <w:rFonts w:asciiTheme="minorHAnsi" w:hAnsiTheme="minorHAnsi" w:cstheme="minorHAnsi"/>
          <w:sz w:val="24"/>
          <w:szCs w:val="24"/>
        </w:rPr>
        <w:t>zrealizowania</w:t>
      </w:r>
      <w:r w:rsidR="008C789A" w:rsidRPr="00850078">
        <w:rPr>
          <w:rFonts w:asciiTheme="minorHAnsi" w:hAnsiTheme="minorHAnsi" w:cstheme="minorHAnsi"/>
          <w:sz w:val="24"/>
          <w:szCs w:val="24"/>
        </w:rPr>
        <w:t xml:space="preserve"> </w:t>
      </w:r>
      <w:r w:rsidR="00850078" w:rsidRPr="00850078">
        <w:rPr>
          <w:rFonts w:asciiTheme="minorHAnsi" w:hAnsiTheme="minorHAnsi" w:cstheme="minorHAnsi"/>
        </w:rPr>
        <w:t xml:space="preserve">przeprowadzenie 8-godzinnego szkolenia z zakresu pierwszej pomocy przedmedycznej </w:t>
      </w:r>
      <w:r w:rsidR="00850078">
        <w:rPr>
          <w:rFonts w:asciiTheme="minorHAnsi" w:hAnsiTheme="minorHAnsi" w:cstheme="minorHAnsi"/>
          <w:b/>
        </w:rPr>
        <w:t xml:space="preserve"> </w:t>
      </w:r>
      <w:r w:rsidR="00850078" w:rsidRPr="00534A3E">
        <w:rPr>
          <w:rFonts w:asciiTheme="minorHAnsi" w:hAnsiTheme="minorHAnsi" w:cstheme="minorHAnsi"/>
          <w:sz w:val="24"/>
          <w:szCs w:val="24"/>
        </w:rPr>
        <w:t xml:space="preserve">dla 6 osób deklarujących świadczenie sąsiedzkich usług opiekuńczych </w:t>
      </w:r>
      <w:r w:rsidR="00850078" w:rsidRPr="00850078">
        <w:rPr>
          <w:rFonts w:asciiTheme="minorHAnsi" w:hAnsiTheme="minorHAnsi" w:cstheme="minorHAnsi"/>
          <w:bCs/>
        </w:rPr>
        <w:t>w ramach projektu pn.: "Usługi społeczne w Gminie Podedwórze”</w:t>
      </w:r>
      <w:r w:rsidR="00850078">
        <w:rPr>
          <w:rFonts w:asciiTheme="minorHAnsi" w:hAnsiTheme="minorHAnsi" w:cstheme="minorHAnsi"/>
          <w:b/>
        </w:rPr>
        <w:t xml:space="preserve"> </w:t>
      </w:r>
      <w:r w:rsidR="00E34FBA" w:rsidRPr="00850078">
        <w:rPr>
          <w:rFonts w:asciiTheme="minorHAnsi" w:hAnsiTheme="minorHAnsi" w:cstheme="minorHAnsi"/>
          <w:sz w:val="24"/>
          <w:szCs w:val="24"/>
        </w:rPr>
        <w:t>współfinansowanego</w:t>
      </w:r>
      <w:r w:rsidR="001A78AD" w:rsidRPr="00850078">
        <w:rPr>
          <w:rFonts w:asciiTheme="minorHAnsi" w:hAnsiTheme="minorHAnsi" w:cstheme="minorHAnsi"/>
          <w:sz w:val="24"/>
          <w:szCs w:val="24"/>
        </w:rPr>
        <w:t xml:space="preserve"> </w:t>
      </w:r>
      <w:r w:rsidR="008C789A" w:rsidRPr="00850078">
        <w:rPr>
          <w:rFonts w:asciiTheme="minorHAnsi" w:hAnsiTheme="minorHAnsi" w:cstheme="minorHAnsi"/>
          <w:sz w:val="24"/>
          <w:szCs w:val="24"/>
        </w:rPr>
        <w:t xml:space="preserve">ze środków Europejskiego Funduszu Społecznego </w:t>
      </w:r>
      <w:r w:rsidR="00850078">
        <w:rPr>
          <w:rFonts w:asciiTheme="minorHAnsi" w:hAnsiTheme="minorHAnsi" w:cstheme="minorHAnsi"/>
          <w:sz w:val="24"/>
          <w:szCs w:val="24"/>
        </w:rPr>
        <w:t xml:space="preserve">Plus </w:t>
      </w:r>
      <w:r w:rsidR="008C789A" w:rsidRPr="00850078">
        <w:rPr>
          <w:rFonts w:asciiTheme="minorHAnsi" w:hAnsiTheme="minorHAnsi" w:cstheme="minorHAnsi"/>
          <w:sz w:val="24"/>
          <w:szCs w:val="24"/>
        </w:rPr>
        <w:t xml:space="preserve">realizowanego w ramach </w:t>
      </w:r>
      <w:r w:rsidR="004077ED" w:rsidRPr="00850078">
        <w:rPr>
          <w:rFonts w:asciiTheme="minorHAnsi" w:hAnsiTheme="minorHAnsi" w:cstheme="minorHAnsi"/>
          <w:sz w:val="24"/>
          <w:szCs w:val="24"/>
        </w:rPr>
        <w:t>Programu Fundusze Europejskie dla Lubelskiego 2021-2027</w:t>
      </w:r>
      <w:r w:rsidR="008C789A" w:rsidRPr="00850078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5D33B408" w14:textId="77777777" w:rsidR="008C789A" w:rsidRPr="00850078" w:rsidRDefault="00D96793" w:rsidP="00D96793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 xml:space="preserve">2. </w:t>
      </w:r>
      <w:r w:rsidR="008C789A" w:rsidRPr="00850078">
        <w:rPr>
          <w:rFonts w:asciiTheme="minorHAnsi" w:hAnsiTheme="minorHAnsi" w:cstheme="minorHAnsi"/>
          <w:sz w:val="24"/>
          <w:szCs w:val="24"/>
        </w:rPr>
        <w:t xml:space="preserve">Usługa, o której mowa w ust. 1 obejmuje: </w:t>
      </w:r>
    </w:p>
    <w:p w14:paraId="22D78936" w14:textId="277370B6" w:rsidR="00850078" w:rsidRPr="00534A3E" w:rsidRDefault="007D609D" w:rsidP="00850078">
      <w:pPr>
        <w:spacing w:after="0"/>
        <w:ind w:left="5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</w:t>
      </w:r>
      <w:r w:rsidR="00850078" w:rsidRPr="00534A3E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zrealizowanie 8 </w:t>
      </w:r>
      <w:r w:rsidRPr="00534A3E">
        <w:rPr>
          <w:rFonts w:asciiTheme="minorHAnsi" w:hAnsiTheme="minorHAnsi" w:cstheme="minorHAnsi"/>
          <w:sz w:val="24"/>
          <w:szCs w:val="24"/>
        </w:rPr>
        <w:t>godzin dydaktycznych (</w:t>
      </w:r>
      <w:r>
        <w:rPr>
          <w:rFonts w:cstheme="minorHAnsi"/>
          <w:sz w:val="24"/>
          <w:szCs w:val="24"/>
        </w:rPr>
        <w:t xml:space="preserve">1 godzina dydaktyczna = 45 minut) </w:t>
      </w:r>
      <w:r>
        <w:rPr>
          <w:rFonts w:asciiTheme="minorHAnsi" w:hAnsiTheme="minorHAnsi" w:cstheme="minorHAnsi"/>
          <w:sz w:val="24"/>
          <w:szCs w:val="24"/>
        </w:rPr>
        <w:t xml:space="preserve"> szkolenia mającego na celu </w:t>
      </w:r>
      <w:r w:rsidR="00850078" w:rsidRPr="00534A3E">
        <w:rPr>
          <w:rFonts w:asciiTheme="minorHAnsi" w:hAnsiTheme="minorHAnsi" w:cstheme="minorHAnsi"/>
          <w:sz w:val="24"/>
          <w:szCs w:val="24"/>
        </w:rPr>
        <w:t xml:space="preserve">przygotowanie uczestników do prawidłowego i bezpiecznego udzielania pierwszej pomocy przedmedycznej osobom wymagającym wsparcia, w szczególności seniorom, osobom z niepełnosprawnościami oraz osobom niesamodzielnym </w:t>
      </w:r>
    </w:p>
    <w:p w14:paraId="41B7A8AB" w14:textId="1CCEB78D" w:rsidR="00850078" w:rsidRDefault="007D609D" w:rsidP="00850078">
      <w:pPr>
        <w:spacing w:after="0"/>
        <w:ind w:left="54"/>
        <w:jc w:val="both"/>
        <w:rPr>
          <w:rFonts w:asciiTheme="minorHAnsi" w:hAnsiTheme="minorHAnsi" w:cstheme="minorHAnsi"/>
          <w:sz w:val="24"/>
          <w:szCs w:val="24"/>
        </w:rPr>
      </w:pPr>
      <w:r w:rsidRPr="007D609D">
        <w:rPr>
          <w:rFonts w:asciiTheme="minorHAnsi" w:hAnsiTheme="minorHAnsi" w:cstheme="minorHAnsi"/>
          <w:sz w:val="24"/>
          <w:szCs w:val="24"/>
        </w:rPr>
        <w:t xml:space="preserve">- przygotowanie programu szkolenia oraz materiałów szkoleniowych dla uczestników </w:t>
      </w:r>
      <w:r w:rsidR="00997C1E">
        <w:rPr>
          <w:rFonts w:asciiTheme="minorHAnsi" w:hAnsiTheme="minorHAnsi" w:cstheme="minorHAnsi"/>
          <w:sz w:val="24"/>
          <w:szCs w:val="24"/>
        </w:rPr>
        <w:t>zgodnie z zakresem szkolenia:</w:t>
      </w:r>
    </w:p>
    <w:p w14:paraId="1AC4F6F9" w14:textId="77777777" w:rsidR="00997C1E" w:rsidRPr="00534A3E" w:rsidRDefault="00997C1E" w:rsidP="00997C1E">
      <w:pPr>
        <w:pStyle w:val="Akapitzlist"/>
        <w:numPr>
          <w:ilvl w:val="0"/>
          <w:numId w:val="18"/>
        </w:numPr>
        <w:spacing w:after="160" w:line="259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534A3E">
        <w:rPr>
          <w:rFonts w:asciiTheme="minorHAnsi" w:hAnsiTheme="minorHAnsi" w:cstheme="minorHAnsi"/>
          <w:sz w:val="24"/>
          <w:szCs w:val="24"/>
        </w:rPr>
        <w:t>podstawowe zasady udzielania pierwszej pomocy przedmedycznej,</w:t>
      </w:r>
    </w:p>
    <w:p w14:paraId="1143811B" w14:textId="77777777" w:rsidR="00997C1E" w:rsidRPr="00534A3E" w:rsidRDefault="00997C1E" w:rsidP="00997C1E">
      <w:pPr>
        <w:pStyle w:val="Akapitzlist"/>
        <w:numPr>
          <w:ilvl w:val="0"/>
          <w:numId w:val="15"/>
        </w:numPr>
        <w:spacing w:after="160" w:line="259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534A3E">
        <w:rPr>
          <w:rFonts w:asciiTheme="minorHAnsi" w:hAnsiTheme="minorHAnsi" w:cstheme="minorHAnsi"/>
          <w:sz w:val="24"/>
          <w:szCs w:val="24"/>
        </w:rPr>
        <w:t>ocenę stanu poszkodowanego i zabezpieczenie miejsca zdarzenia,</w:t>
      </w:r>
    </w:p>
    <w:p w14:paraId="65BCA9B2" w14:textId="77777777" w:rsidR="00997C1E" w:rsidRPr="00534A3E" w:rsidRDefault="00997C1E" w:rsidP="00997C1E">
      <w:pPr>
        <w:pStyle w:val="Akapitzlist"/>
        <w:numPr>
          <w:ilvl w:val="0"/>
          <w:numId w:val="15"/>
        </w:numPr>
        <w:spacing w:after="160" w:line="259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534A3E">
        <w:rPr>
          <w:rFonts w:asciiTheme="minorHAnsi" w:hAnsiTheme="minorHAnsi" w:cstheme="minorHAnsi"/>
          <w:sz w:val="24"/>
          <w:szCs w:val="24"/>
        </w:rPr>
        <w:t>postępowanie w stanach nagłego zagrożenia życia (utrata przytomności, zatrzymanie krążenia, zadławienia),</w:t>
      </w:r>
    </w:p>
    <w:p w14:paraId="11C6F70C" w14:textId="77777777" w:rsidR="00997C1E" w:rsidRPr="00534A3E" w:rsidRDefault="00997C1E" w:rsidP="00997C1E">
      <w:pPr>
        <w:pStyle w:val="Akapitzlist"/>
        <w:numPr>
          <w:ilvl w:val="0"/>
          <w:numId w:val="15"/>
        </w:numPr>
        <w:spacing w:after="160" w:line="259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534A3E">
        <w:rPr>
          <w:rFonts w:asciiTheme="minorHAnsi" w:hAnsiTheme="minorHAnsi" w:cstheme="minorHAnsi"/>
          <w:sz w:val="24"/>
          <w:szCs w:val="24"/>
        </w:rPr>
        <w:lastRenderedPageBreak/>
        <w:t>resuscytację krążeniowo-oddechową (RKO) osoby dorosłej – ćwiczenia praktyczne z wykorzystaniem sprzętu (</w:t>
      </w:r>
      <w:proofErr w:type="spellStart"/>
      <w:r w:rsidRPr="00534A3E">
        <w:rPr>
          <w:rFonts w:asciiTheme="minorHAnsi" w:hAnsiTheme="minorHAnsi" w:cstheme="minorHAnsi"/>
          <w:sz w:val="24"/>
          <w:szCs w:val="24"/>
        </w:rPr>
        <w:t>fantoma</w:t>
      </w:r>
      <w:proofErr w:type="spellEnd"/>
      <w:r w:rsidRPr="00534A3E">
        <w:rPr>
          <w:rFonts w:asciiTheme="minorHAnsi" w:hAnsiTheme="minorHAnsi" w:cstheme="minorHAnsi"/>
          <w:sz w:val="24"/>
          <w:szCs w:val="24"/>
        </w:rPr>
        <w:t xml:space="preserve">) udostępnionego przez Wykonawcę </w:t>
      </w:r>
    </w:p>
    <w:p w14:paraId="1900319F" w14:textId="77777777" w:rsidR="00997C1E" w:rsidRPr="00534A3E" w:rsidRDefault="00997C1E" w:rsidP="00997C1E">
      <w:pPr>
        <w:pStyle w:val="Akapitzlist"/>
        <w:numPr>
          <w:ilvl w:val="0"/>
          <w:numId w:val="15"/>
        </w:numPr>
        <w:spacing w:after="160" w:line="259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534A3E">
        <w:rPr>
          <w:rFonts w:asciiTheme="minorHAnsi" w:hAnsiTheme="minorHAnsi" w:cstheme="minorHAnsi"/>
          <w:sz w:val="24"/>
          <w:szCs w:val="24"/>
        </w:rPr>
        <w:t>udzielanie pomocy w przypadku urazów (złamania, skręcenia, krwotoki, rany),</w:t>
      </w:r>
    </w:p>
    <w:p w14:paraId="377C6552" w14:textId="77777777" w:rsidR="00997C1E" w:rsidRPr="00534A3E" w:rsidRDefault="00997C1E" w:rsidP="00997C1E">
      <w:pPr>
        <w:pStyle w:val="Akapitzlist"/>
        <w:numPr>
          <w:ilvl w:val="0"/>
          <w:numId w:val="15"/>
        </w:numPr>
        <w:spacing w:after="160" w:line="259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534A3E">
        <w:rPr>
          <w:rFonts w:asciiTheme="minorHAnsi" w:hAnsiTheme="minorHAnsi" w:cstheme="minorHAnsi"/>
          <w:sz w:val="24"/>
          <w:szCs w:val="24"/>
        </w:rPr>
        <w:t>postępowanie w sytuacjach typowych dla pracy z osobami starszymi (omdlenia, upadki, udary, hipoglikemia),</w:t>
      </w:r>
    </w:p>
    <w:p w14:paraId="7227778A" w14:textId="58B4C2A3" w:rsidR="00997C1E" w:rsidRPr="00997C1E" w:rsidRDefault="00997C1E" w:rsidP="00997C1E">
      <w:pPr>
        <w:pStyle w:val="Akapitzlist"/>
        <w:numPr>
          <w:ilvl w:val="0"/>
          <w:numId w:val="15"/>
        </w:numPr>
        <w:spacing w:after="160" w:line="259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534A3E">
        <w:rPr>
          <w:rFonts w:asciiTheme="minorHAnsi" w:hAnsiTheme="minorHAnsi" w:cstheme="minorHAnsi"/>
          <w:sz w:val="24"/>
          <w:szCs w:val="24"/>
        </w:rPr>
        <w:t>wezwanie i współpraca z zespołami ratownictwa medycznego.</w:t>
      </w:r>
    </w:p>
    <w:p w14:paraId="58D6B395" w14:textId="77777777" w:rsidR="004E2C21" w:rsidRDefault="007D609D" w:rsidP="004E2C21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4E2C21">
        <w:rPr>
          <w:rFonts w:asciiTheme="minorHAnsi" w:hAnsiTheme="minorHAnsi" w:cstheme="minorHAnsi"/>
          <w:sz w:val="24"/>
          <w:szCs w:val="24"/>
        </w:rPr>
        <w:t>- ustalenie z Zamawiającym daty szkolenia oraz przesłanie programu i materiałów szkoleniowych do akceptacji Zamawiającego na co najmniej 7 dni przez datą szkoleni</w:t>
      </w:r>
      <w:r w:rsidR="00997C1E" w:rsidRPr="004E2C21">
        <w:rPr>
          <w:rFonts w:asciiTheme="minorHAnsi" w:hAnsiTheme="minorHAnsi" w:cstheme="minorHAnsi"/>
          <w:sz w:val="24"/>
          <w:szCs w:val="24"/>
        </w:rPr>
        <w:t>a</w:t>
      </w:r>
    </w:p>
    <w:p w14:paraId="24F4F5C8" w14:textId="77777777" w:rsidR="004E2C21" w:rsidRDefault="007D609D" w:rsidP="004E2C21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4E2C21">
        <w:rPr>
          <w:rFonts w:asciiTheme="minorHAnsi" w:hAnsiTheme="minorHAnsi" w:cstheme="minorHAnsi"/>
          <w:sz w:val="24"/>
          <w:szCs w:val="24"/>
        </w:rPr>
        <w:t xml:space="preserve">- </w:t>
      </w:r>
      <w:r w:rsidR="00997C1E" w:rsidRPr="004E2C21">
        <w:rPr>
          <w:rFonts w:asciiTheme="minorHAnsi" w:hAnsiTheme="minorHAnsi" w:cstheme="minorHAnsi"/>
          <w:sz w:val="24"/>
          <w:szCs w:val="24"/>
        </w:rPr>
        <w:t>dojazd prowadzącego do m</w:t>
      </w:r>
      <w:r w:rsidR="00850078" w:rsidRPr="004E2C21">
        <w:rPr>
          <w:rFonts w:asciiTheme="minorHAnsi" w:hAnsiTheme="minorHAnsi" w:cstheme="minorHAnsi"/>
          <w:sz w:val="24"/>
          <w:szCs w:val="24"/>
        </w:rPr>
        <w:t>iejsc</w:t>
      </w:r>
      <w:r w:rsidR="00997C1E" w:rsidRPr="004E2C21">
        <w:rPr>
          <w:rFonts w:asciiTheme="minorHAnsi" w:hAnsiTheme="minorHAnsi" w:cstheme="minorHAnsi"/>
          <w:sz w:val="24"/>
          <w:szCs w:val="24"/>
        </w:rPr>
        <w:t>a</w:t>
      </w:r>
      <w:r w:rsidR="00850078" w:rsidRPr="004E2C21">
        <w:rPr>
          <w:rFonts w:asciiTheme="minorHAnsi" w:hAnsiTheme="minorHAnsi" w:cstheme="minorHAnsi"/>
          <w:sz w:val="24"/>
          <w:szCs w:val="24"/>
        </w:rPr>
        <w:t xml:space="preserve"> szkolenia: Świetlica wiejska w Podedwórzu, woj. Lubelskie</w:t>
      </w:r>
    </w:p>
    <w:p w14:paraId="2367972A" w14:textId="5EC64BEB" w:rsidR="008C789A" w:rsidRPr="00850078" w:rsidRDefault="00997C1E" w:rsidP="008B0D38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4E2C21">
        <w:rPr>
          <w:rFonts w:asciiTheme="minorHAnsi" w:hAnsiTheme="minorHAnsi" w:cstheme="minorHAnsi"/>
          <w:sz w:val="24"/>
          <w:szCs w:val="24"/>
        </w:rPr>
        <w:t xml:space="preserve">- wystawienie </w:t>
      </w:r>
      <w:r w:rsidR="00850078" w:rsidRPr="004E2C21">
        <w:rPr>
          <w:rFonts w:asciiTheme="minorHAnsi" w:hAnsiTheme="minorHAnsi" w:cstheme="minorHAnsi"/>
          <w:sz w:val="24"/>
          <w:szCs w:val="24"/>
        </w:rPr>
        <w:t>imienny</w:t>
      </w:r>
      <w:r w:rsidRPr="004E2C21">
        <w:rPr>
          <w:rFonts w:asciiTheme="minorHAnsi" w:hAnsiTheme="minorHAnsi" w:cstheme="minorHAnsi"/>
          <w:sz w:val="24"/>
          <w:szCs w:val="24"/>
        </w:rPr>
        <w:t xml:space="preserve">ch </w:t>
      </w:r>
      <w:r w:rsidR="00850078" w:rsidRPr="004E2C21">
        <w:rPr>
          <w:rFonts w:asciiTheme="minorHAnsi" w:hAnsiTheme="minorHAnsi" w:cstheme="minorHAnsi"/>
          <w:sz w:val="24"/>
          <w:szCs w:val="24"/>
        </w:rPr>
        <w:t>certyfikat</w:t>
      </w:r>
      <w:r w:rsidRPr="004E2C21">
        <w:rPr>
          <w:rFonts w:asciiTheme="minorHAnsi" w:hAnsiTheme="minorHAnsi" w:cstheme="minorHAnsi"/>
          <w:sz w:val="24"/>
          <w:szCs w:val="24"/>
        </w:rPr>
        <w:t>ów</w:t>
      </w:r>
      <w:r w:rsidR="00850078" w:rsidRPr="004E2C21">
        <w:rPr>
          <w:rFonts w:asciiTheme="minorHAnsi" w:hAnsiTheme="minorHAnsi" w:cstheme="minorHAnsi"/>
          <w:sz w:val="24"/>
          <w:szCs w:val="24"/>
        </w:rPr>
        <w:t xml:space="preserve"> potwierdzający</w:t>
      </w:r>
      <w:r w:rsidRPr="004E2C21">
        <w:rPr>
          <w:rFonts w:asciiTheme="minorHAnsi" w:hAnsiTheme="minorHAnsi" w:cstheme="minorHAnsi"/>
          <w:sz w:val="24"/>
          <w:szCs w:val="24"/>
        </w:rPr>
        <w:t>ch</w:t>
      </w:r>
      <w:r w:rsidR="00850078" w:rsidRPr="004E2C21">
        <w:rPr>
          <w:rFonts w:asciiTheme="minorHAnsi" w:hAnsiTheme="minorHAnsi" w:cstheme="minorHAnsi"/>
          <w:sz w:val="24"/>
          <w:szCs w:val="24"/>
        </w:rPr>
        <w:t xml:space="preserve"> ukończenie szkolenia </w:t>
      </w:r>
      <w:r w:rsidRPr="004E2C21">
        <w:rPr>
          <w:rFonts w:asciiTheme="minorHAnsi" w:hAnsiTheme="minorHAnsi" w:cstheme="minorHAnsi"/>
          <w:sz w:val="24"/>
          <w:szCs w:val="24"/>
        </w:rPr>
        <w:t>przez uczestników</w:t>
      </w:r>
      <w:r w:rsidR="004E2C21">
        <w:rPr>
          <w:rFonts w:asciiTheme="minorHAnsi" w:hAnsiTheme="minorHAnsi" w:cstheme="minorHAnsi"/>
          <w:sz w:val="24"/>
          <w:szCs w:val="24"/>
        </w:rPr>
        <w:t>.</w:t>
      </w:r>
    </w:p>
    <w:p w14:paraId="581EFB00" w14:textId="77777777" w:rsidR="008C789A" w:rsidRPr="00850078" w:rsidRDefault="008C789A" w:rsidP="008C789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Wykonawca zobowiązuje się do:</w:t>
      </w:r>
    </w:p>
    <w:p w14:paraId="3790198D" w14:textId="77777777" w:rsidR="008C789A" w:rsidRPr="00850078" w:rsidRDefault="008C789A" w:rsidP="008C789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Style w:val="Domylnaczcionkaakapitu4"/>
          <w:rFonts w:asciiTheme="minorHAnsi" w:hAnsiTheme="minorHAnsi" w:cstheme="minorHAnsi"/>
          <w:sz w:val="24"/>
          <w:szCs w:val="24"/>
        </w:rPr>
        <w:t xml:space="preserve">wykonania przedmiotu umowy </w:t>
      </w:r>
      <w:r w:rsidRPr="00850078">
        <w:rPr>
          <w:rFonts w:asciiTheme="minorHAnsi" w:hAnsiTheme="minorHAnsi" w:cstheme="minorHAnsi"/>
          <w:sz w:val="24"/>
          <w:szCs w:val="24"/>
        </w:rPr>
        <w:t xml:space="preserve">zgodnie ze swoją najlepszą wiedzą </w:t>
      </w:r>
      <w:r w:rsidRPr="00850078">
        <w:rPr>
          <w:rFonts w:asciiTheme="minorHAnsi" w:hAnsiTheme="minorHAnsi" w:cstheme="minorHAnsi"/>
          <w:sz w:val="24"/>
          <w:szCs w:val="24"/>
        </w:rPr>
        <w:br/>
        <w:t>i z obowiązującymi przepisami prawa;</w:t>
      </w:r>
    </w:p>
    <w:p w14:paraId="2E30F4F0" w14:textId="77777777" w:rsidR="008C789A" w:rsidRPr="00850078" w:rsidRDefault="008C789A" w:rsidP="008C789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terminowego wykonania przedmiotu umowy;</w:t>
      </w:r>
    </w:p>
    <w:p w14:paraId="2731764D" w14:textId="77777777" w:rsidR="00E34FBA" w:rsidRPr="00850078" w:rsidRDefault="008C789A" w:rsidP="00E34FB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 xml:space="preserve">bieżącej współpracy z </w:t>
      </w:r>
      <w:r w:rsidR="00E34FBA" w:rsidRPr="00850078">
        <w:rPr>
          <w:rFonts w:asciiTheme="minorHAnsi" w:hAnsiTheme="minorHAnsi" w:cstheme="minorHAnsi"/>
          <w:sz w:val="24"/>
          <w:szCs w:val="24"/>
        </w:rPr>
        <w:t>Zamawiającym</w:t>
      </w:r>
      <w:r w:rsidRPr="00850078">
        <w:rPr>
          <w:rFonts w:asciiTheme="minorHAnsi" w:hAnsiTheme="minorHAnsi" w:cstheme="minorHAnsi"/>
          <w:sz w:val="24"/>
          <w:szCs w:val="24"/>
        </w:rPr>
        <w:t xml:space="preserve"> w toku wykonywania przedmiotu umowy.</w:t>
      </w:r>
    </w:p>
    <w:p w14:paraId="64F5A282" w14:textId="77777777" w:rsidR="008C789A" w:rsidRPr="00850078" w:rsidRDefault="008C789A" w:rsidP="001015B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3E68502F" w14:textId="77777777" w:rsidR="008C789A" w:rsidRPr="00850078" w:rsidRDefault="008C789A" w:rsidP="001015B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§ 2</w:t>
      </w:r>
    </w:p>
    <w:p w14:paraId="42D8F7B0" w14:textId="77777777" w:rsidR="00E34FBA" w:rsidRPr="00850078" w:rsidRDefault="00E34FBA" w:rsidP="001015B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Termin realizacji umowy</w:t>
      </w:r>
    </w:p>
    <w:p w14:paraId="18A2E1E6" w14:textId="77777777" w:rsidR="00E34FBA" w:rsidRPr="00850078" w:rsidRDefault="00E34FBA" w:rsidP="008C789A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7ECB284B" w14:textId="3BE808D4" w:rsidR="00CF54A0" w:rsidRDefault="00CF54A0" w:rsidP="00CF54A0">
      <w:pPr>
        <w:pStyle w:val="Standard"/>
        <w:autoSpaceDE w:val="0"/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 xml:space="preserve">Przedmiot umowy zostanie zrealizowany </w:t>
      </w:r>
      <w:r w:rsidRPr="00534A3E">
        <w:rPr>
          <w:rFonts w:asciiTheme="minorHAnsi" w:eastAsia="Times New Roman" w:hAnsiTheme="minorHAnsi" w:cstheme="minorHAnsi"/>
          <w:lang w:eastAsia="pl-PL"/>
        </w:rPr>
        <w:t>w okresie od dnia podpisania umowy do 28 lutego</w:t>
      </w:r>
      <w:r w:rsidR="004C2D4D">
        <w:rPr>
          <w:rFonts w:asciiTheme="minorHAnsi" w:eastAsia="Times New Roman" w:hAnsiTheme="minorHAnsi" w:cstheme="minorHAnsi"/>
          <w:lang w:eastAsia="pl-PL"/>
        </w:rPr>
        <w:t xml:space="preserve"> </w:t>
      </w:r>
      <w:r w:rsidRPr="00534A3E">
        <w:rPr>
          <w:rFonts w:asciiTheme="minorHAnsi" w:eastAsia="Times New Roman" w:hAnsiTheme="minorHAnsi" w:cstheme="minorHAnsi"/>
          <w:lang w:eastAsia="pl-PL"/>
        </w:rPr>
        <w:t>2026</w:t>
      </w:r>
      <w:r w:rsidR="00BE0D88">
        <w:rPr>
          <w:rFonts w:asciiTheme="minorHAnsi" w:eastAsia="Times New Roman" w:hAnsiTheme="minorHAnsi" w:cstheme="minorHAnsi"/>
          <w:lang w:eastAsia="pl-PL"/>
        </w:rPr>
        <w:t xml:space="preserve"> r.</w:t>
      </w:r>
    </w:p>
    <w:p w14:paraId="72A66BAC" w14:textId="177BADE7" w:rsidR="00BC640C" w:rsidRPr="00850078" w:rsidRDefault="00CF54A0" w:rsidP="00CF54A0">
      <w:pPr>
        <w:pStyle w:val="Standard"/>
        <w:autoSpaceDE w:val="0"/>
        <w:ind w:left="3540" w:firstLine="708"/>
        <w:rPr>
          <w:rFonts w:asciiTheme="minorHAnsi" w:eastAsia="Arial" w:hAnsiTheme="minorHAnsi" w:cstheme="minorHAnsi"/>
          <w:b/>
          <w:bCs/>
          <w:color w:val="000000"/>
        </w:rPr>
      </w:pPr>
      <w:r w:rsidRPr="00534A3E">
        <w:rPr>
          <w:rFonts w:asciiTheme="minorHAnsi" w:eastAsia="Times New Roman" w:hAnsiTheme="minorHAnsi" w:cstheme="minorHAnsi"/>
          <w:lang w:eastAsia="pl-PL"/>
        </w:rPr>
        <w:t xml:space="preserve"> </w:t>
      </w:r>
      <w:r w:rsidR="00BC640C" w:rsidRPr="00850078">
        <w:rPr>
          <w:rFonts w:asciiTheme="minorHAnsi" w:eastAsia="Arial" w:hAnsiTheme="minorHAnsi" w:cstheme="minorHAnsi"/>
          <w:b/>
          <w:bCs/>
          <w:color w:val="000000"/>
        </w:rPr>
        <w:t>§ 3</w:t>
      </w:r>
    </w:p>
    <w:p w14:paraId="757D8863" w14:textId="77777777" w:rsidR="00BC640C" w:rsidRPr="00850078" w:rsidRDefault="00BC640C" w:rsidP="001015BB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Wynagrodzenie</w:t>
      </w:r>
    </w:p>
    <w:p w14:paraId="6BE6352C" w14:textId="77777777" w:rsidR="001015BB" w:rsidRPr="00850078" w:rsidRDefault="001015BB" w:rsidP="001015BB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119758B4" w14:textId="45721F3E" w:rsidR="00D10995" w:rsidRPr="00CF54A0" w:rsidRDefault="00960723" w:rsidP="00CF54A0">
      <w:pPr>
        <w:widowControl w:val="0"/>
        <w:numPr>
          <w:ilvl w:val="0"/>
          <w:numId w:val="9"/>
        </w:numPr>
        <w:tabs>
          <w:tab w:val="left" w:pos="284"/>
        </w:tabs>
        <w:suppressAutoHyphens/>
        <w:spacing w:after="0" w:line="280" w:lineRule="exact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CF54A0">
        <w:rPr>
          <w:rFonts w:asciiTheme="minorHAnsi" w:hAnsiTheme="minorHAnsi" w:cstheme="minorHAnsi"/>
          <w:sz w:val="24"/>
          <w:szCs w:val="24"/>
        </w:rPr>
        <w:t xml:space="preserve">Za </w:t>
      </w:r>
      <w:r w:rsidR="00CF54A0" w:rsidRPr="00CF54A0">
        <w:rPr>
          <w:rFonts w:asciiTheme="minorHAnsi" w:hAnsiTheme="minorHAnsi" w:cstheme="minorHAnsi"/>
          <w:sz w:val="24"/>
          <w:szCs w:val="24"/>
        </w:rPr>
        <w:t>zrealizowanie przedmiotu umowy opisanego</w:t>
      </w:r>
      <w:r w:rsidRPr="00CF54A0">
        <w:rPr>
          <w:rFonts w:asciiTheme="minorHAnsi" w:hAnsiTheme="minorHAnsi" w:cstheme="minorHAnsi"/>
          <w:sz w:val="24"/>
          <w:szCs w:val="24"/>
        </w:rPr>
        <w:t xml:space="preserve"> w § 1 Wykonawca otrzyma wynagrodzenie w wysokości </w:t>
      </w:r>
      <w:r w:rsidR="000830AE" w:rsidRPr="00CF54A0">
        <w:rPr>
          <w:rFonts w:asciiTheme="minorHAnsi" w:hAnsiTheme="minorHAnsi" w:cstheme="minorHAnsi"/>
          <w:b/>
          <w:sz w:val="24"/>
          <w:szCs w:val="24"/>
        </w:rPr>
        <w:t>…………….</w:t>
      </w:r>
      <w:r w:rsidR="00BC640C" w:rsidRPr="00CF54A0">
        <w:rPr>
          <w:rFonts w:asciiTheme="minorHAnsi" w:hAnsiTheme="minorHAnsi" w:cstheme="minorHAnsi"/>
          <w:sz w:val="24"/>
          <w:szCs w:val="24"/>
        </w:rPr>
        <w:t xml:space="preserve"> </w:t>
      </w:r>
      <w:r w:rsidR="00D10995" w:rsidRPr="00CF54A0">
        <w:rPr>
          <w:rFonts w:asciiTheme="minorHAnsi" w:hAnsiTheme="minorHAnsi" w:cstheme="minorHAnsi"/>
          <w:sz w:val="24"/>
          <w:szCs w:val="24"/>
        </w:rPr>
        <w:t xml:space="preserve">brutto </w:t>
      </w:r>
      <w:r w:rsidR="00BC640C" w:rsidRPr="00CF54A0">
        <w:rPr>
          <w:rFonts w:asciiTheme="minorHAnsi" w:hAnsiTheme="minorHAnsi" w:cstheme="minorHAnsi"/>
          <w:sz w:val="24"/>
          <w:szCs w:val="24"/>
        </w:rPr>
        <w:t xml:space="preserve">(słownie: </w:t>
      </w:r>
      <w:r w:rsidR="000830AE" w:rsidRPr="00CF54A0">
        <w:rPr>
          <w:rFonts w:asciiTheme="minorHAnsi" w:hAnsiTheme="minorHAnsi" w:cstheme="minorHAnsi"/>
          <w:sz w:val="24"/>
          <w:szCs w:val="24"/>
        </w:rPr>
        <w:t>………………….</w:t>
      </w:r>
      <w:r w:rsidR="00BC640C" w:rsidRPr="00CF54A0">
        <w:rPr>
          <w:rFonts w:asciiTheme="minorHAnsi" w:hAnsiTheme="minorHAnsi" w:cstheme="minorHAnsi"/>
          <w:sz w:val="24"/>
          <w:szCs w:val="24"/>
        </w:rPr>
        <w:t xml:space="preserve"> złotych 00/100) </w:t>
      </w:r>
      <w:r w:rsidR="00D10995" w:rsidRPr="00CF54A0">
        <w:rPr>
          <w:rFonts w:asciiTheme="minorHAnsi" w:hAnsiTheme="minorHAnsi" w:cstheme="minorHAnsi"/>
          <w:sz w:val="24"/>
          <w:szCs w:val="24"/>
        </w:rPr>
        <w:t xml:space="preserve">w tym </w:t>
      </w:r>
      <w:r w:rsidR="00BC640C" w:rsidRPr="00CF54A0">
        <w:rPr>
          <w:rFonts w:asciiTheme="minorHAnsi" w:hAnsiTheme="minorHAnsi" w:cstheme="minorHAnsi"/>
          <w:sz w:val="24"/>
          <w:szCs w:val="24"/>
        </w:rPr>
        <w:t>należny podatek VAT (</w:t>
      </w:r>
      <w:r w:rsidR="000830AE" w:rsidRPr="00CF54A0">
        <w:rPr>
          <w:rFonts w:asciiTheme="minorHAnsi" w:hAnsiTheme="minorHAnsi" w:cstheme="minorHAnsi"/>
          <w:sz w:val="24"/>
          <w:szCs w:val="24"/>
        </w:rPr>
        <w:t>…………….%</w:t>
      </w:r>
      <w:r w:rsidR="00BC640C" w:rsidRPr="00CF54A0">
        <w:rPr>
          <w:rFonts w:asciiTheme="minorHAnsi" w:hAnsiTheme="minorHAnsi" w:cstheme="minorHAnsi"/>
          <w:sz w:val="24"/>
          <w:szCs w:val="24"/>
        </w:rPr>
        <w:t>)</w:t>
      </w:r>
      <w:r w:rsidR="00CF54A0" w:rsidRPr="00CF54A0">
        <w:rPr>
          <w:rFonts w:asciiTheme="minorHAnsi" w:hAnsiTheme="minorHAnsi" w:cstheme="minorHAnsi"/>
          <w:sz w:val="24"/>
          <w:szCs w:val="24"/>
        </w:rPr>
        <w:t>.</w:t>
      </w:r>
    </w:p>
    <w:p w14:paraId="07DA0E92" w14:textId="536DBA2D" w:rsidR="00CF54A0" w:rsidRPr="00CF54A0" w:rsidRDefault="00BC640C" w:rsidP="00CF54A0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ind w:left="426" w:hanging="426"/>
        <w:rPr>
          <w:rFonts w:asciiTheme="minorHAnsi" w:eastAsia="Arial" w:hAnsiTheme="minorHAnsi" w:cstheme="minorHAnsi"/>
          <w:color w:val="000000"/>
          <w:sz w:val="24"/>
          <w:szCs w:val="24"/>
        </w:rPr>
      </w:pPr>
      <w:r w:rsidRPr="00CF54A0">
        <w:rPr>
          <w:rFonts w:asciiTheme="minorHAnsi" w:eastAsia="Arial" w:hAnsiTheme="minorHAnsi" w:cstheme="minorHAnsi"/>
          <w:color w:val="000000"/>
          <w:sz w:val="24"/>
          <w:szCs w:val="24"/>
        </w:rPr>
        <w:t>Cena określona w ust. 1</w:t>
      </w:r>
      <w:r w:rsidR="00960723" w:rsidRPr="00CF54A0">
        <w:rPr>
          <w:rFonts w:asciiTheme="minorHAnsi" w:eastAsia="Arial" w:hAnsiTheme="minorHAnsi" w:cstheme="minorHAnsi"/>
          <w:color w:val="000000"/>
          <w:sz w:val="24"/>
          <w:szCs w:val="24"/>
        </w:rPr>
        <w:t xml:space="preserve"> </w:t>
      </w:r>
      <w:r w:rsidRPr="00CF54A0">
        <w:rPr>
          <w:rFonts w:asciiTheme="minorHAnsi" w:eastAsia="Arial" w:hAnsiTheme="minorHAnsi" w:cstheme="minorHAnsi"/>
          <w:color w:val="000000"/>
          <w:sz w:val="24"/>
          <w:szCs w:val="24"/>
        </w:rPr>
        <w:t xml:space="preserve"> obejmuje wszystkie koszty związane z realizacją przedmiotu umowy</w:t>
      </w:r>
      <w:r w:rsidR="00CF54A0" w:rsidRPr="00CF54A0">
        <w:rPr>
          <w:rFonts w:asciiTheme="minorHAnsi" w:eastAsia="Arial" w:hAnsiTheme="minorHAnsi" w:cstheme="minorHAnsi"/>
          <w:color w:val="000000"/>
          <w:sz w:val="24"/>
          <w:szCs w:val="24"/>
        </w:rPr>
        <w:t>.</w:t>
      </w:r>
    </w:p>
    <w:p w14:paraId="3D1A5FC5" w14:textId="77777777" w:rsidR="00CF54A0" w:rsidRPr="00CF54A0" w:rsidRDefault="00CF54A0" w:rsidP="00CF54A0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ind w:left="426" w:hanging="426"/>
        <w:rPr>
          <w:rFonts w:asciiTheme="minorHAnsi" w:eastAsia="Arial" w:hAnsiTheme="minorHAnsi" w:cstheme="minorHAnsi"/>
          <w:color w:val="000000"/>
          <w:sz w:val="24"/>
          <w:szCs w:val="24"/>
        </w:rPr>
      </w:pPr>
      <w:r w:rsidRPr="00CF54A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Zamawiający zapłaci należne wynagrodzenie, o którym mowa w ust. 1 w terminie  30 dni od daty przedłożenia przez Wykonawcę w siedzibie Zamawiającego rachunku/ faktury. </w:t>
      </w:r>
    </w:p>
    <w:p w14:paraId="0BA94BA8" w14:textId="143129B9" w:rsidR="008C789A" w:rsidRPr="00CF54A0" w:rsidRDefault="00CF54A0" w:rsidP="00CF54A0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ind w:left="426" w:hanging="426"/>
        <w:rPr>
          <w:rFonts w:asciiTheme="minorHAnsi" w:eastAsia="Arial" w:hAnsiTheme="minorHAnsi" w:cstheme="minorHAnsi"/>
          <w:color w:val="000000"/>
          <w:sz w:val="24"/>
          <w:szCs w:val="24"/>
        </w:rPr>
      </w:pPr>
      <w:r w:rsidRPr="00CF54A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Podstawą do wystawienia rachunku/faktury będzie protokół </w:t>
      </w:r>
      <w:r w:rsidR="00BC640C" w:rsidRPr="00CF54A0">
        <w:rPr>
          <w:rFonts w:asciiTheme="minorHAnsi" w:eastAsia="Arial" w:hAnsiTheme="minorHAnsi" w:cstheme="minorHAnsi"/>
          <w:sz w:val="24"/>
          <w:szCs w:val="24"/>
        </w:rPr>
        <w:t>wykonania usługi</w:t>
      </w:r>
      <w:r w:rsidR="00960723" w:rsidRPr="00CF54A0">
        <w:rPr>
          <w:rFonts w:asciiTheme="minorHAnsi" w:eastAsia="Arial" w:hAnsiTheme="minorHAnsi" w:cstheme="minorHAnsi"/>
          <w:sz w:val="24"/>
          <w:szCs w:val="24"/>
        </w:rPr>
        <w:t xml:space="preserve"> </w:t>
      </w:r>
      <w:r w:rsidRPr="00CF54A0">
        <w:rPr>
          <w:rFonts w:asciiTheme="minorHAnsi" w:eastAsia="Arial" w:hAnsiTheme="minorHAnsi" w:cstheme="minorHAnsi"/>
          <w:sz w:val="24"/>
          <w:szCs w:val="24"/>
        </w:rPr>
        <w:t>podpisany przez Zamawiającego.</w:t>
      </w:r>
    </w:p>
    <w:p w14:paraId="78C82220" w14:textId="77777777" w:rsidR="004C1599" w:rsidRPr="00850078" w:rsidRDefault="004C1599" w:rsidP="004C1599">
      <w:pPr>
        <w:widowControl w:val="0"/>
        <w:tabs>
          <w:tab w:val="left" w:pos="284"/>
        </w:tabs>
        <w:suppressAutoHyphens/>
        <w:spacing w:after="0" w:line="280" w:lineRule="exact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14:paraId="30D22B60" w14:textId="77777777" w:rsidR="00BC640C" w:rsidRPr="00850078" w:rsidRDefault="00BC640C" w:rsidP="001015BB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>§ 4</w:t>
      </w:r>
    </w:p>
    <w:p w14:paraId="09D6BE32" w14:textId="77777777" w:rsidR="00BC640C" w:rsidRPr="00850078" w:rsidRDefault="00BC640C" w:rsidP="001015BB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>Osoby do kontaktu</w:t>
      </w:r>
    </w:p>
    <w:p w14:paraId="0E4B401C" w14:textId="77777777" w:rsidR="001015BB" w:rsidRPr="00850078" w:rsidRDefault="001015BB" w:rsidP="001015BB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</w:p>
    <w:p w14:paraId="77E731A2" w14:textId="43144915" w:rsidR="00BC640C" w:rsidRPr="00850078" w:rsidRDefault="00BC640C" w:rsidP="00BC640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Osobą upoważnioną po stronie Zamawiającego do kontaktów w związku z realizacją niniejszej umowy będzie: </w:t>
      </w:r>
      <w:r w:rsidR="00CF54A0">
        <w:rPr>
          <w:rFonts w:asciiTheme="minorHAnsi" w:hAnsiTheme="minorHAnsi" w:cstheme="minorHAnsi"/>
          <w:b/>
          <w:sz w:val="24"/>
          <w:szCs w:val="24"/>
          <w:lang w:eastAsia="pl-PL"/>
        </w:rPr>
        <w:t>Piotr Romanowicz</w:t>
      </w:r>
      <w:r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tel.: </w:t>
      </w:r>
      <w:r w:rsidR="00CF54A0">
        <w:rPr>
          <w:rFonts w:asciiTheme="minorHAnsi" w:hAnsiTheme="minorHAnsi" w:cstheme="minorHAnsi"/>
          <w:b/>
          <w:sz w:val="24"/>
          <w:szCs w:val="24"/>
          <w:lang w:eastAsia="pl-PL"/>
        </w:rPr>
        <w:t>605 555 125</w:t>
      </w:r>
    </w:p>
    <w:p w14:paraId="7B680E48" w14:textId="77777777" w:rsidR="00BC640C" w:rsidRPr="00850078" w:rsidRDefault="00BC640C" w:rsidP="000A1F71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Osobą upoważnioną po stronie Wykonawcy do kontaktów w związku z realizacją niniejszej umowy będzie </w:t>
      </w:r>
      <w:r w:rsidR="000830AE"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>………………..</w:t>
      </w: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0A1F71"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tel.: </w:t>
      </w:r>
      <w:r w:rsidR="000830AE"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>………………</w:t>
      </w:r>
    </w:p>
    <w:p w14:paraId="407E6DEB" w14:textId="77777777" w:rsidR="00CF54A0" w:rsidRDefault="00CF54A0" w:rsidP="001015BB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</w:p>
    <w:p w14:paraId="61F8D8DD" w14:textId="7FAD901C" w:rsidR="00BC640C" w:rsidRPr="00850078" w:rsidRDefault="00BC640C" w:rsidP="001015BB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>§ 5</w:t>
      </w:r>
    </w:p>
    <w:p w14:paraId="1D0623EA" w14:textId="4D4BB201" w:rsidR="001015BB" w:rsidRPr="00850078" w:rsidRDefault="00BC640C" w:rsidP="00CF54A0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>Zmiany</w:t>
      </w:r>
    </w:p>
    <w:p w14:paraId="0F9C9304" w14:textId="77777777" w:rsidR="00BC640C" w:rsidRPr="00850078" w:rsidRDefault="00BC640C" w:rsidP="00BC640C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>Wszelkie zmiany i uzupełnienia treści niniejszej umowy wymagają dla swej ważności formy pisemnej w postaci aneksu.</w:t>
      </w:r>
    </w:p>
    <w:p w14:paraId="04C0AD1D" w14:textId="77777777" w:rsidR="00BC640C" w:rsidRPr="00850078" w:rsidRDefault="00BC640C" w:rsidP="00BC640C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>Zgodnie z Wytycznymi w zakresie kwalifikowalności wydatków, Zamawiający zastrzega możliwość zmiany zakresu oraz terminu realizacji zamówienia, o którym mowa w § 1 i 2              w przypadku wystąpienia okoliczności niezależnych od Zamawiającego oraz Wykonawcy.</w:t>
      </w:r>
    </w:p>
    <w:p w14:paraId="6EBDEEE6" w14:textId="77777777" w:rsidR="00BC640C" w:rsidRPr="00850078" w:rsidRDefault="00BC640C" w:rsidP="00BC64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850078">
        <w:rPr>
          <w:rFonts w:asciiTheme="minorHAnsi" w:hAnsiTheme="minorHAnsi" w:cstheme="minorHAnsi"/>
          <w:bCs/>
          <w:sz w:val="24"/>
          <w:szCs w:val="24"/>
        </w:rPr>
        <w:t>Zmiany nie będą prowadziły do zmiany charakteru umowy.</w:t>
      </w:r>
    </w:p>
    <w:p w14:paraId="0782E4B2" w14:textId="77777777" w:rsidR="00BC640C" w:rsidRPr="00850078" w:rsidRDefault="00BC640C" w:rsidP="00BC64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Zamawiający przewiduje również możliwość zmiany umowy, w przypadku gdy nastąpi zmiana powszechnie obowiązujących przepisów prawa w zakresie mającym wpływ na realizację przedmiotu umowy. Zmiana ta nastąpi w sposób odpowiadający zmianie przepisów i będzie obowiązywać od dnia wejścia w życie nowych przepisów i tyko w odniesieniu do części zamówienia realizowanych po tym terminie.</w:t>
      </w:r>
    </w:p>
    <w:p w14:paraId="438C2CF2" w14:textId="77777777" w:rsidR="001015BB" w:rsidRPr="00850078" w:rsidRDefault="001015BB" w:rsidP="001015BB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3A5272A" w14:textId="77777777" w:rsidR="00BC640C" w:rsidRPr="00850078" w:rsidRDefault="00BC640C" w:rsidP="001015BB">
      <w:pPr>
        <w:autoSpaceDE w:val="0"/>
        <w:autoSpaceDN w:val="0"/>
        <w:spacing w:after="0"/>
        <w:jc w:val="center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§ </w:t>
      </w:r>
      <w:r w:rsidR="003D56F1" w:rsidRPr="00850078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6</w:t>
      </w:r>
    </w:p>
    <w:p w14:paraId="21DC5BA3" w14:textId="77777777" w:rsidR="00BC640C" w:rsidRPr="00850078" w:rsidRDefault="00BC640C" w:rsidP="001015BB">
      <w:pPr>
        <w:autoSpaceDE w:val="0"/>
        <w:autoSpaceDN w:val="0"/>
        <w:spacing w:after="0"/>
        <w:jc w:val="center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Przechowywanie dokumentacji</w:t>
      </w:r>
    </w:p>
    <w:p w14:paraId="1DB44CEA" w14:textId="77777777" w:rsidR="00BC640C" w:rsidRPr="00850078" w:rsidRDefault="00BC640C" w:rsidP="00BC640C">
      <w:pPr>
        <w:autoSpaceDE w:val="0"/>
        <w:autoSpaceDN w:val="0"/>
        <w:adjustRightInd w:val="0"/>
        <w:contextualSpacing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</w:p>
    <w:p w14:paraId="28F7788A" w14:textId="55D10D41" w:rsidR="00BC640C" w:rsidRPr="00850078" w:rsidRDefault="00BC640C" w:rsidP="00BC640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>Wykonawca zobowiązuje się do przechowywania dokumentacji związanej                        zrealizowanym przedmiotem umowy w terminach określonych w art. 140 rozporządzenia ogólnego (rozporządzenie Parlamentu Europejskiego i Rady (UE) nr 1303/2013 z dnia 17 grudnia 2013 r. ustanawiające wspólne przepisy dotyczące Europejskiego Funduszu Rozwoju Regionalnego, Europejskiego Funduszu Rolnego na rzecz Rozwoju Obszarów Wiejskich oraz Europejskiego Funduszu Morskiego i Rybackiego oraz uchylające rozporządzenie Rady (WE) nr 1083/2006 (Dz. U. UE L 347 z 20 grudnia 2013 r., str. 374 – 469), w sposób zapewniający dostępność, poufność i bezpieczeństwo oraz do informowania Zamawiającego o miejscu przechowywania dokumentów związanych z realizowanym przedmiotem zamówienia.</w:t>
      </w:r>
    </w:p>
    <w:p w14:paraId="38D7FD35" w14:textId="77777777" w:rsidR="00BC640C" w:rsidRPr="00850078" w:rsidRDefault="00BC640C" w:rsidP="00BC640C">
      <w:pPr>
        <w:numPr>
          <w:ilvl w:val="0"/>
          <w:numId w:val="14"/>
        </w:numPr>
        <w:autoSpaceDE w:val="0"/>
        <w:autoSpaceDN w:val="0"/>
        <w:adjustRightInd w:val="0"/>
        <w:spacing w:line="240" w:lineRule="auto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W przypadku konieczności przedłużenia terminu, o którym mowa w ust. 1, Zamawiający powiadomi o tym pisemnie wykonawcę przed upływem terminu określonego w ust. 1. </w:t>
      </w:r>
    </w:p>
    <w:p w14:paraId="5119A123" w14:textId="19922C10" w:rsidR="00BC640C" w:rsidRPr="00850078" w:rsidRDefault="00BC640C" w:rsidP="00BC640C">
      <w:pPr>
        <w:numPr>
          <w:ilvl w:val="0"/>
          <w:numId w:val="14"/>
        </w:numPr>
        <w:autoSpaceDE w:val="0"/>
        <w:autoSpaceDN w:val="0"/>
        <w:adjustRightInd w:val="0"/>
        <w:spacing w:line="240" w:lineRule="auto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Obowiązek, o którym mowa w ust. 1 i 2 dotyczy całej korespondencji związanej </w:t>
      </w:r>
      <w:r w:rsidRPr="00850078">
        <w:rPr>
          <w:rFonts w:asciiTheme="minorHAnsi" w:hAnsiTheme="minorHAnsi" w:cstheme="minorHAnsi"/>
          <w:sz w:val="24"/>
          <w:szCs w:val="24"/>
          <w:lang w:eastAsia="pl-PL"/>
        </w:rPr>
        <w:br/>
        <w:t>z realizacją przedmiotu umowy, protokołów odbioru, dokumentacji z</w:t>
      </w:r>
      <w:r w:rsidR="008B0D38">
        <w:rPr>
          <w:rFonts w:asciiTheme="minorHAnsi" w:hAnsiTheme="minorHAnsi" w:cstheme="minorHAnsi"/>
          <w:sz w:val="24"/>
          <w:szCs w:val="24"/>
          <w:lang w:eastAsia="pl-PL"/>
        </w:rPr>
        <w:t>e szkolenia.</w:t>
      </w:r>
    </w:p>
    <w:p w14:paraId="5F478F1C" w14:textId="77777777" w:rsidR="00BC640C" w:rsidRPr="00850078" w:rsidRDefault="00BC640C" w:rsidP="00BC640C">
      <w:pPr>
        <w:numPr>
          <w:ilvl w:val="0"/>
          <w:numId w:val="14"/>
        </w:numPr>
        <w:autoSpaceDE w:val="0"/>
        <w:autoSpaceDN w:val="0"/>
        <w:adjustRightInd w:val="0"/>
        <w:spacing w:line="240" w:lineRule="auto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>Dokumentacja, o której mowa powyżej przechowywana jest w formie oryginałów albo kopii poświadczonych za zgodność z oryginałem przechowywanych na powszechnie uznawanych nośnikach danych.</w:t>
      </w:r>
    </w:p>
    <w:p w14:paraId="574A0561" w14:textId="77777777" w:rsidR="00BC640C" w:rsidRPr="00850078" w:rsidRDefault="00BC640C" w:rsidP="00BC640C">
      <w:pPr>
        <w:numPr>
          <w:ilvl w:val="0"/>
          <w:numId w:val="14"/>
        </w:numPr>
        <w:autoSpaceDE w:val="0"/>
        <w:autoSpaceDN w:val="0"/>
        <w:adjustRightInd w:val="0"/>
        <w:spacing w:line="240" w:lineRule="auto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>W przypadku zmiany miejsca przechowywania dokumentów oraz w przypadku zawieszenia lub zaprzestania przez wykonawcę działalności przed terminem, o którym mowa w ust. 1 lub 2, wykonawca zobowiązuje się pisemnie poinformować Zamawiającego o miejscu przechowania</w:t>
      </w:r>
      <w:r w:rsidRPr="00850078">
        <w:rPr>
          <w:rFonts w:asciiTheme="minorHAnsi" w:hAnsiTheme="minorHAnsi" w:cstheme="minorHAnsi"/>
          <w:color w:val="0070C0"/>
          <w:sz w:val="24"/>
          <w:szCs w:val="24"/>
          <w:lang w:eastAsia="pl-PL"/>
        </w:rPr>
        <w:t xml:space="preserve"> </w:t>
      </w:r>
      <w:r w:rsidRPr="00850078">
        <w:rPr>
          <w:rFonts w:asciiTheme="minorHAnsi" w:hAnsiTheme="minorHAnsi" w:cstheme="minorHAnsi"/>
          <w:sz w:val="24"/>
          <w:szCs w:val="24"/>
          <w:lang w:eastAsia="pl-PL"/>
        </w:rPr>
        <w:t>dokumentów związanych z realizowanym przedmiotem zamówienia w terminem miesiąca przed zmianą tego miejsca.</w:t>
      </w:r>
    </w:p>
    <w:p w14:paraId="4DBD3CC5" w14:textId="77777777" w:rsidR="00BC640C" w:rsidRPr="00850078" w:rsidRDefault="00BC640C" w:rsidP="00BC640C">
      <w:pPr>
        <w:pStyle w:val="Standard"/>
        <w:autoSpaceDE w:val="0"/>
        <w:rPr>
          <w:rFonts w:asciiTheme="minorHAnsi" w:eastAsia="Arial" w:hAnsiTheme="minorHAnsi" w:cstheme="minorHAnsi"/>
          <w:b/>
          <w:bCs/>
          <w:color w:val="000000"/>
        </w:rPr>
      </w:pPr>
    </w:p>
    <w:p w14:paraId="6FD125EF" w14:textId="77777777" w:rsidR="00BC640C" w:rsidRPr="00850078" w:rsidRDefault="00BC640C" w:rsidP="001015BB">
      <w:pPr>
        <w:pStyle w:val="Standard"/>
        <w:autoSpaceDE w:val="0"/>
        <w:jc w:val="center"/>
        <w:rPr>
          <w:rFonts w:asciiTheme="minorHAnsi" w:eastAsia="Arial" w:hAnsiTheme="minorHAnsi" w:cstheme="minorHAnsi"/>
          <w:b/>
          <w:bCs/>
          <w:color w:val="000000"/>
        </w:rPr>
      </w:pPr>
      <w:r w:rsidRPr="00850078">
        <w:rPr>
          <w:rFonts w:asciiTheme="minorHAnsi" w:eastAsia="Arial" w:hAnsiTheme="minorHAnsi" w:cstheme="minorHAnsi"/>
          <w:b/>
          <w:bCs/>
          <w:color w:val="000000"/>
        </w:rPr>
        <w:t xml:space="preserve">§ </w:t>
      </w:r>
      <w:r w:rsidR="003D56F1" w:rsidRPr="00850078">
        <w:rPr>
          <w:rFonts w:asciiTheme="minorHAnsi" w:eastAsia="Arial" w:hAnsiTheme="minorHAnsi" w:cstheme="minorHAnsi"/>
          <w:b/>
          <w:bCs/>
          <w:color w:val="000000"/>
        </w:rPr>
        <w:t>7</w:t>
      </w:r>
    </w:p>
    <w:p w14:paraId="45A92FE5" w14:textId="77777777" w:rsidR="00BC640C" w:rsidRPr="00850078" w:rsidRDefault="00BC640C" w:rsidP="001015BB">
      <w:pPr>
        <w:pStyle w:val="Standard"/>
        <w:autoSpaceDE w:val="0"/>
        <w:jc w:val="center"/>
        <w:rPr>
          <w:rFonts w:asciiTheme="minorHAnsi" w:eastAsia="Arial" w:hAnsiTheme="minorHAnsi" w:cstheme="minorHAnsi"/>
          <w:b/>
          <w:bCs/>
          <w:color w:val="000000"/>
        </w:rPr>
      </w:pPr>
      <w:r w:rsidRPr="00850078">
        <w:rPr>
          <w:rFonts w:asciiTheme="minorHAnsi" w:eastAsia="Arial" w:hAnsiTheme="minorHAnsi" w:cstheme="minorHAnsi"/>
          <w:b/>
          <w:bCs/>
          <w:color w:val="000000"/>
        </w:rPr>
        <w:t>Odstąpienie od umowy</w:t>
      </w:r>
    </w:p>
    <w:p w14:paraId="069F3797" w14:textId="77777777" w:rsidR="001015BB" w:rsidRPr="00850078" w:rsidRDefault="001015BB" w:rsidP="00BC640C">
      <w:pPr>
        <w:pStyle w:val="Standard"/>
        <w:autoSpaceDE w:val="0"/>
        <w:jc w:val="center"/>
        <w:rPr>
          <w:rFonts w:asciiTheme="minorHAnsi" w:eastAsia="Arial" w:hAnsiTheme="minorHAnsi" w:cstheme="minorHAnsi"/>
          <w:b/>
          <w:bCs/>
          <w:color w:val="000000"/>
        </w:rPr>
      </w:pPr>
    </w:p>
    <w:p w14:paraId="252455B4" w14:textId="77777777" w:rsidR="00BC640C" w:rsidRPr="00850078" w:rsidRDefault="00BC640C" w:rsidP="00BC640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eastAsia="Arial" w:hAnsiTheme="minorHAnsi" w:cstheme="minorHAnsi"/>
          <w:color w:val="000000"/>
          <w:sz w:val="24"/>
          <w:szCs w:val="24"/>
        </w:rPr>
        <w:t>Zamawiającemu przysługuje prawo odstąpienia od Umowy w razie wystąpienia istotnej zmiany</w:t>
      </w:r>
      <w:r w:rsidRPr="00850078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850078">
        <w:rPr>
          <w:rFonts w:asciiTheme="minorHAnsi" w:eastAsia="Arial" w:hAnsiTheme="minorHAnsi" w:cstheme="minorHAnsi"/>
          <w:color w:val="000000"/>
          <w:sz w:val="24"/>
          <w:szCs w:val="24"/>
        </w:rPr>
        <w:t>okoliczności powodującej, że wykonanie Umowy nie leży w interesie realizacji projektu, czego nie można było</w:t>
      </w:r>
      <w:r w:rsidRPr="00850078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850078">
        <w:rPr>
          <w:rFonts w:asciiTheme="minorHAnsi" w:eastAsia="Arial" w:hAnsiTheme="minorHAnsi" w:cstheme="minorHAnsi"/>
          <w:color w:val="000000"/>
          <w:sz w:val="24"/>
          <w:szCs w:val="24"/>
        </w:rPr>
        <w:t>przewidzieć w chwili zawarcia Umowy, przy czym przedmiotowe odstąpienie może nastąpić w terminie</w:t>
      </w:r>
      <w:r w:rsidRPr="00850078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850078">
        <w:rPr>
          <w:rFonts w:asciiTheme="minorHAnsi" w:eastAsia="Arial" w:hAnsiTheme="minorHAnsi" w:cstheme="minorHAnsi"/>
          <w:color w:val="000000"/>
          <w:sz w:val="24"/>
          <w:szCs w:val="24"/>
        </w:rPr>
        <w:t>miesiąca od powzięcia wiadomości o powyższych okolicznościach.</w:t>
      </w:r>
    </w:p>
    <w:p w14:paraId="7DF8968E" w14:textId="77777777" w:rsidR="00BC640C" w:rsidRPr="00850078" w:rsidRDefault="00BC640C" w:rsidP="00BC640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>Zamawiający zastrzega sobie prawo rozwiązania umowy w trybie natychmiastowym, w przypadku jej nienależytego wykonywania przez Wykonawcę.</w:t>
      </w:r>
    </w:p>
    <w:p w14:paraId="44B4C052" w14:textId="27C3DEE4" w:rsidR="00BC640C" w:rsidRPr="00850078" w:rsidRDefault="00BC640C" w:rsidP="00BC640C">
      <w:pPr>
        <w:pStyle w:val="Standard"/>
        <w:numPr>
          <w:ilvl w:val="0"/>
          <w:numId w:val="12"/>
        </w:numPr>
        <w:autoSpaceDE w:val="0"/>
        <w:jc w:val="both"/>
        <w:rPr>
          <w:rFonts w:asciiTheme="minorHAnsi" w:eastAsia="Times New Roman" w:hAnsiTheme="minorHAnsi" w:cstheme="minorHAnsi"/>
          <w:color w:val="000000"/>
        </w:rPr>
      </w:pPr>
      <w:r w:rsidRPr="00850078">
        <w:rPr>
          <w:rFonts w:asciiTheme="minorHAnsi" w:eastAsia="Calibri" w:hAnsiTheme="minorHAnsi" w:cstheme="minorHAnsi"/>
          <w:color w:val="000000"/>
          <w:lang w:eastAsia="pl-PL"/>
        </w:rPr>
        <w:t xml:space="preserve">Za nienależyte wykonanie umowy, strony uznają w szczególności </w:t>
      </w:r>
      <w:r w:rsidR="008B0D38">
        <w:rPr>
          <w:rFonts w:asciiTheme="minorHAnsi" w:eastAsia="Calibri" w:hAnsiTheme="minorHAnsi" w:cstheme="minorHAnsi"/>
          <w:color w:val="000000"/>
          <w:lang w:eastAsia="pl-PL"/>
        </w:rPr>
        <w:t>brak dostarczenia materiałów szkoleniowych</w:t>
      </w:r>
      <w:r w:rsidRPr="00850078">
        <w:rPr>
          <w:rFonts w:asciiTheme="minorHAnsi" w:eastAsia="Calibri" w:hAnsiTheme="minorHAnsi" w:cstheme="minorHAnsi"/>
          <w:color w:val="000000"/>
          <w:lang w:eastAsia="pl-PL"/>
        </w:rPr>
        <w:t xml:space="preserve"> lub nieterminowe wykonywanie usługi</w:t>
      </w:r>
      <w:r w:rsidR="008B0D38">
        <w:rPr>
          <w:rFonts w:asciiTheme="minorHAnsi" w:eastAsia="Calibri" w:hAnsiTheme="minorHAnsi" w:cstheme="minorHAnsi"/>
          <w:color w:val="000000"/>
          <w:lang w:eastAsia="pl-PL"/>
        </w:rPr>
        <w:t>.</w:t>
      </w:r>
    </w:p>
    <w:p w14:paraId="6542D1A5" w14:textId="77777777" w:rsidR="00BC640C" w:rsidRPr="00850078" w:rsidRDefault="00BC640C" w:rsidP="00BC640C">
      <w:pPr>
        <w:pStyle w:val="Standard"/>
        <w:numPr>
          <w:ilvl w:val="0"/>
          <w:numId w:val="12"/>
        </w:numPr>
        <w:autoSpaceDE w:val="0"/>
        <w:jc w:val="both"/>
        <w:rPr>
          <w:rFonts w:asciiTheme="minorHAnsi" w:eastAsia="Times New Roman" w:hAnsiTheme="minorHAnsi" w:cstheme="minorHAnsi"/>
          <w:color w:val="000000"/>
        </w:rPr>
      </w:pPr>
      <w:r w:rsidRPr="00850078">
        <w:rPr>
          <w:rFonts w:asciiTheme="minorHAnsi" w:hAnsiTheme="minorHAnsi" w:cstheme="minorHAnsi"/>
        </w:rPr>
        <w:t>Za niewykonanie lub nienależyte wykonanie przedmiotu umowy Zamawiający zastrzega prawo do dochodzenia kary umowny</w:t>
      </w:r>
      <w:r w:rsidRPr="00850078">
        <w:rPr>
          <w:rFonts w:asciiTheme="minorHAnsi" w:eastAsia="Arial" w:hAnsiTheme="minorHAnsi" w:cstheme="minorHAnsi"/>
          <w:color w:val="000000"/>
        </w:rPr>
        <w:t xml:space="preserve"> w wysokości 0,1% wartości umowy</w:t>
      </w:r>
      <w:r w:rsidR="00C026C9" w:rsidRPr="00850078">
        <w:rPr>
          <w:rFonts w:asciiTheme="minorHAnsi" w:eastAsia="Arial" w:hAnsiTheme="minorHAnsi" w:cstheme="minorHAnsi"/>
          <w:color w:val="000000"/>
        </w:rPr>
        <w:t xml:space="preserve"> brutto określonej w § 3 ust. 2</w:t>
      </w:r>
      <w:r w:rsidRPr="00850078">
        <w:rPr>
          <w:rFonts w:asciiTheme="minorHAnsi" w:eastAsia="Arial" w:hAnsiTheme="minorHAnsi" w:cstheme="minorHAnsi"/>
          <w:color w:val="000000"/>
        </w:rPr>
        <w:t xml:space="preserve"> za każdy dzień nienależytego wykonania umowy;</w:t>
      </w:r>
    </w:p>
    <w:p w14:paraId="4F718833" w14:textId="521A2CC4" w:rsidR="00BC640C" w:rsidRPr="00850078" w:rsidRDefault="00BC640C" w:rsidP="00BC640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Zamawiający naliczy Wykonawcy karę umowną w wysokości 30% </w:t>
      </w:r>
      <w:r w:rsidR="00C026C9"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wartości umowy brutto określonej w § 3 ust. </w:t>
      </w:r>
      <w:r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 w przypadku wypowiedzenia lub odstąpienia od umowy</w:t>
      </w:r>
      <w:r w:rsidR="00C026C9"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  </w:t>
      </w:r>
      <w:r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>z</w:t>
      </w:r>
      <w:r w:rsidR="008B0D3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 </w:t>
      </w:r>
      <w:r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>przyczyn, za które odpowiedzialność ponosi Wykonawca.</w:t>
      </w:r>
    </w:p>
    <w:p w14:paraId="5182DD86" w14:textId="77777777" w:rsidR="00BC640C" w:rsidRPr="00850078" w:rsidRDefault="00BC640C" w:rsidP="00BC640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>Zamawiającemu przysługuje prawo dochodzenia odszkodowania uzupełniającego do wysokości rzeczywiście poniesionej szkody.</w:t>
      </w:r>
    </w:p>
    <w:p w14:paraId="5B5C0394" w14:textId="77777777" w:rsidR="00BC640C" w:rsidRPr="00850078" w:rsidRDefault="00BC640C" w:rsidP="00BC640C">
      <w:pPr>
        <w:pStyle w:val="Standard"/>
        <w:autoSpaceDE w:val="0"/>
        <w:rPr>
          <w:rFonts w:asciiTheme="minorHAnsi" w:eastAsia="Arial" w:hAnsiTheme="minorHAnsi" w:cstheme="minorHAnsi"/>
          <w:b/>
          <w:bCs/>
          <w:color w:val="000000"/>
        </w:rPr>
      </w:pPr>
    </w:p>
    <w:p w14:paraId="74023382" w14:textId="77777777" w:rsidR="00BC640C" w:rsidRPr="00850078" w:rsidRDefault="00BC640C" w:rsidP="001015BB">
      <w:pPr>
        <w:pStyle w:val="Standard"/>
        <w:autoSpaceDE w:val="0"/>
        <w:jc w:val="center"/>
        <w:rPr>
          <w:rFonts w:asciiTheme="minorHAnsi" w:eastAsia="Arial" w:hAnsiTheme="minorHAnsi" w:cstheme="minorHAnsi"/>
          <w:b/>
          <w:bCs/>
          <w:color w:val="000000"/>
        </w:rPr>
      </w:pPr>
      <w:r w:rsidRPr="00850078">
        <w:rPr>
          <w:rFonts w:asciiTheme="minorHAnsi" w:eastAsia="Arial" w:hAnsiTheme="minorHAnsi" w:cstheme="minorHAnsi"/>
          <w:b/>
          <w:bCs/>
          <w:color w:val="000000"/>
        </w:rPr>
        <w:t xml:space="preserve">§ </w:t>
      </w:r>
      <w:r w:rsidR="003D56F1" w:rsidRPr="00850078">
        <w:rPr>
          <w:rFonts w:asciiTheme="minorHAnsi" w:eastAsia="Arial" w:hAnsiTheme="minorHAnsi" w:cstheme="minorHAnsi"/>
          <w:b/>
          <w:bCs/>
          <w:color w:val="000000"/>
        </w:rPr>
        <w:t>8</w:t>
      </w:r>
    </w:p>
    <w:p w14:paraId="137EEDE7" w14:textId="77777777" w:rsidR="00BC640C" w:rsidRPr="00850078" w:rsidRDefault="00BC640C" w:rsidP="001015BB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Postanowienia końcowe.</w:t>
      </w:r>
    </w:p>
    <w:p w14:paraId="07796B26" w14:textId="77777777" w:rsidR="00BC640C" w:rsidRPr="00850078" w:rsidRDefault="00BC640C" w:rsidP="00BC640C">
      <w:pPr>
        <w:pStyle w:val="Standard"/>
        <w:autoSpaceDE w:val="0"/>
        <w:rPr>
          <w:rFonts w:asciiTheme="minorHAnsi" w:eastAsia="Arial" w:hAnsiTheme="minorHAnsi" w:cstheme="minorHAnsi"/>
          <w:b/>
          <w:bCs/>
          <w:color w:val="000000"/>
        </w:rPr>
      </w:pPr>
    </w:p>
    <w:p w14:paraId="58103512" w14:textId="77777777" w:rsidR="00BC640C" w:rsidRPr="00850078" w:rsidRDefault="00BC640C" w:rsidP="00BC640C">
      <w:pPr>
        <w:numPr>
          <w:ilvl w:val="0"/>
          <w:numId w:val="13"/>
        </w:numPr>
        <w:suppressAutoHyphens/>
        <w:spacing w:after="0" w:line="240" w:lineRule="auto"/>
        <w:ind w:left="426" w:hanging="426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W sprawach nieuregulowanych niniejszą umową stosuje się przepisy Kodeksu cywilnego.</w:t>
      </w:r>
    </w:p>
    <w:p w14:paraId="00D0CA16" w14:textId="77777777" w:rsidR="00BC640C" w:rsidRPr="00850078" w:rsidRDefault="00BC640C" w:rsidP="00BC640C">
      <w:pPr>
        <w:numPr>
          <w:ilvl w:val="0"/>
          <w:numId w:val="13"/>
        </w:numPr>
        <w:suppressAutoHyphens/>
        <w:spacing w:after="0" w:line="240" w:lineRule="auto"/>
        <w:ind w:left="426" w:hanging="426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Spory wynikłe na tle niniejszej umowy będzie rozstrzygał sąd właściwy miejscowo dla Zamawiającego.</w:t>
      </w:r>
    </w:p>
    <w:p w14:paraId="64E55999" w14:textId="77777777" w:rsidR="00BC640C" w:rsidRPr="00850078" w:rsidRDefault="00BC640C" w:rsidP="00BC640C">
      <w:pPr>
        <w:numPr>
          <w:ilvl w:val="0"/>
          <w:numId w:val="13"/>
        </w:numPr>
        <w:suppressAutoHyphens/>
        <w:spacing w:after="0" w:line="240" w:lineRule="auto"/>
        <w:ind w:left="426" w:hanging="426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 xml:space="preserve">Umowę niniejszą sporządzono w </w:t>
      </w:r>
      <w:r w:rsidR="001015BB" w:rsidRPr="00850078">
        <w:rPr>
          <w:rFonts w:asciiTheme="minorHAnsi" w:hAnsiTheme="minorHAnsi" w:cstheme="minorHAnsi"/>
          <w:sz w:val="24"/>
          <w:szCs w:val="24"/>
        </w:rPr>
        <w:t>2</w:t>
      </w:r>
      <w:r w:rsidRPr="00850078">
        <w:rPr>
          <w:rFonts w:asciiTheme="minorHAnsi" w:hAnsiTheme="minorHAnsi" w:cstheme="minorHAnsi"/>
          <w:sz w:val="24"/>
          <w:szCs w:val="24"/>
        </w:rPr>
        <w:t xml:space="preserve"> jednobrzmiących egzemplarzach; 1 egzemplarz dla Wykonawcy i </w:t>
      </w:r>
      <w:r w:rsidR="001015BB" w:rsidRPr="00850078">
        <w:rPr>
          <w:rFonts w:asciiTheme="minorHAnsi" w:hAnsiTheme="minorHAnsi" w:cstheme="minorHAnsi"/>
          <w:sz w:val="24"/>
          <w:szCs w:val="24"/>
        </w:rPr>
        <w:t>1</w:t>
      </w:r>
      <w:r w:rsidRPr="00850078">
        <w:rPr>
          <w:rFonts w:asciiTheme="minorHAnsi" w:hAnsiTheme="minorHAnsi" w:cstheme="minorHAnsi"/>
          <w:sz w:val="24"/>
          <w:szCs w:val="24"/>
        </w:rPr>
        <w:t xml:space="preserve"> egzemplarz dla Zamawiającego.</w:t>
      </w:r>
    </w:p>
    <w:p w14:paraId="3C8A490A" w14:textId="77777777" w:rsidR="00BC640C" w:rsidRPr="00850078" w:rsidRDefault="00BC640C" w:rsidP="00BC640C">
      <w:pPr>
        <w:numPr>
          <w:ilvl w:val="0"/>
          <w:numId w:val="13"/>
        </w:numPr>
        <w:suppressAutoHyphens/>
        <w:spacing w:after="0" w:line="240" w:lineRule="auto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Oferta złożona przez Wykonawcę postępowaniu przetargowym stanowi integralną część umowy.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57"/>
        <w:gridCol w:w="4515"/>
      </w:tblGrid>
      <w:tr w:rsidR="00BC640C" w:rsidRPr="00850078" w14:paraId="4D5DA796" w14:textId="77777777" w:rsidTr="007E4031">
        <w:tc>
          <w:tcPr>
            <w:tcW w:w="4557" w:type="dxa"/>
            <w:hideMark/>
          </w:tcPr>
          <w:p w14:paraId="3785CEF2" w14:textId="77777777" w:rsidR="00BC640C" w:rsidRPr="00850078" w:rsidRDefault="00BC640C" w:rsidP="008C5876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50078">
              <w:rPr>
                <w:rFonts w:asciiTheme="minorHAnsi" w:hAnsiTheme="minorHAnsi" w:cstheme="minorHAnsi"/>
                <w:b/>
                <w:sz w:val="24"/>
                <w:szCs w:val="24"/>
              </w:rPr>
              <w:t>W imieniu Zamawiającego:</w:t>
            </w:r>
          </w:p>
        </w:tc>
        <w:tc>
          <w:tcPr>
            <w:tcW w:w="4515" w:type="dxa"/>
            <w:hideMark/>
          </w:tcPr>
          <w:p w14:paraId="688EE7C0" w14:textId="77777777" w:rsidR="00BC640C" w:rsidRPr="00850078" w:rsidRDefault="00BC640C" w:rsidP="008C5876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50078">
              <w:rPr>
                <w:rFonts w:asciiTheme="minorHAnsi" w:hAnsiTheme="minorHAnsi" w:cstheme="minorHAnsi"/>
                <w:b/>
                <w:sz w:val="24"/>
                <w:szCs w:val="24"/>
              </w:rPr>
              <w:t>W imieniu Wykonawcy:</w:t>
            </w:r>
          </w:p>
        </w:tc>
      </w:tr>
      <w:tr w:rsidR="00BC640C" w:rsidRPr="00850078" w14:paraId="3917C464" w14:textId="77777777" w:rsidTr="007E4031">
        <w:tc>
          <w:tcPr>
            <w:tcW w:w="4557" w:type="dxa"/>
          </w:tcPr>
          <w:p w14:paraId="31B2EC1F" w14:textId="77777777" w:rsidR="00BC640C" w:rsidRDefault="00BC640C" w:rsidP="007E4031">
            <w:pPr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61AFCF1E" w14:textId="77777777" w:rsidR="007E4031" w:rsidRPr="00850078" w:rsidRDefault="007E4031" w:rsidP="007E4031">
            <w:pPr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38192705" w14:textId="77777777" w:rsidR="00BC640C" w:rsidRPr="00850078" w:rsidRDefault="00BC640C" w:rsidP="008C5876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850078">
              <w:rPr>
                <w:rFonts w:asciiTheme="minorHAnsi" w:hAnsiTheme="minorHAnsi" w:cstheme="minorHAnsi"/>
                <w:i/>
                <w:sz w:val="24"/>
                <w:szCs w:val="24"/>
              </w:rPr>
              <w:t>……….……………...……………….</w:t>
            </w:r>
          </w:p>
          <w:p w14:paraId="0DA28B8A" w14:textId="77777777" w:rsidR="00BC640C" w:rsidRDefault="00BC640C" w:rsidP="00E04B73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850078">
              <w:rPr>
                <w:rFonts w:asciiTheme="minorHAnsi" w:hAnsiTheme="minorHAnsi" w:cstheme="minorHAnsi"/>
                <w:i/>
                <w:sz w:val="24"/>
                <w:szCs w:val="24"/>
              </w:rPr>
              <w:t>(Imię i Nazwisko, funkcja)</w:t>
            </w:r>
          </w:p>
          <w:p w14:paraId="7F707428" w14:textId="77777777" w:rsidR="007E4031" w:rsidRDefault="007E4031" w:rsidP="007E4031">
            <w:pPr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37FAC8C7" w14:textId="77777777" w:rsidR="007E4031" w:rsidRPr="00850078" w:rsidRDefault="007E4031" w:rsidP="007E4031">
            <w:pPr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</w:tc>
        <w:tc>
          <w:tcPr>
            <w:tcW w:w="4515" w:type="dxa"/>
          </w:tcPr>
          <w:p w14:paraId="2AF54B97" w14:textId="77777777" w:rsidR="00BC640C" w:rsidRPr="00850078" w:rsidRDefault="00BC640C" w:rsidP="008C5876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1F61BCC5" w14:textId="77777777" w:rsidR="00BC640C" w:rsidRPr="00850078" w:rsidRDefault="00BC640C" w:rsidP="008C5876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03938E0A" w14:textId="77777777" w:rsidR="00BC640C" w:rsidRPr="00850078" w:rsidRDefault="00BC640C" w:rsidP="008C5876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850078">
              <w:rPr>
                <w:rFonts w:asciiTheme="minorHAnsi" w:hAnsiTheme="minorHAnsi" w:cstheme="minorHAnsi"/>
                <w:i/>
                <w:sz w:val="24"/>
                <w:szCs w:val="24"/>
              </w:rPr>
              <w:t>………………………….</w:t>
            </w:r>
          </w:p>
          <w:p w14:paraId="4EBCB926" w14:textId="77777777" w:rsidR="00BC640C" w:rsidRPr="00850078" w:rsidRDefault="00BC640C" w:rsidP="008C5876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50078">
              <w:rPr>
                <w:rFonts w:asciiTheme="minorHAnsi" w:hAnsiTheme="minorHAnsi" w:cstheme="minorHAnsi"/>
                <w:i/>
                <w:sz w:val="24"/>
                <w:szCs w:val="24"/>
              </w:rPr>
              <w:t>(Imię i Nazwisko, funkcja)</w:t>
            </w:r>
          </w:p>
        </w:tc>
      </w:tr>
    </w:tbl>
    <w:p w14:paraId="50953CC1" w14:textId="54A3CB98" w:rsidR="007E4031" w:rsidRPr="007E4031" w:rsidRDefault="007E4031" w:rsidP="007E4031">
      <w:pPr>
        <w:ind w:firstLine="708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</w:t>
      </w:r>
      <w:r w:rsidRPr="007E4031">
        <w:rPr>
          <w:rFonts w:asciiTheme="minorHAnsi" w:hAnsiTheme="minorHAnsi" w:cstheme="minorHAnsi"/>
          <w:sz w:val="24"/>
          <w:szCs w:val="24"/>
        </w:rPr>
        <w:t>……….……………...……………….</w:t>
      </w:r>
    </w:p>
    <w:p w14:paraId="5FD60525" w14:textId="5FA18430" w:rsidR="007F733B" w:rsidRPr="00850078" w:rsidRDefault="007E4031" w:rsidP="007E4031">
      <w:pPr>
        <w:ind w:left="708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</w:t>
      </w:r>
      <w:r w:rsidRPr="007E4031">
        <w:rPr>
          <w:rFonts w:asciiTheme="minorHAnsi" w:hAnsiTheme="minorHAnsi" w:cstheme="minorHAnsi"/>
          <w:sz w:val="24"/>
          <w:szCs w:val="24"/>
        </w:rPr>
        <w:t>(Imię i Nazwisko, funkcja)</w:t>
      </w:r>
    </w:p>
    <w:sectPr w:rsidR="007F733B" w:rsidRPr="00850078" w:rsidSect="008B0D38">
      <w:headerReference w:type="default" r:id="rId8"/>
      <w:footerReference w:type="default" r:id="rId9"/>
      <w:pgSz w:w="11906" w:h="16838"/>
      <w:pgMar w:top="170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78B36C" w14:textId="77777777" w:rsidR="00520F39" w:rsidRDefault="00520F39" w:rsidP="008C789A">
      <w:pPr>
        <w:spacing w:after="0" w:line="240" w:lineRule="auto"/>
      </w:pPr>
      <w:r>
        <w:separator/>
      </w:r>
    </w:p>
  </w:endnote>
  <w:endnote w:type="continuationSeparator" w:id="0">
    <w:p w14:paraId="0D8DD7C0" w14:textId="77777777" w:rsidR="00520F39" w:rsidRDefault="00520F39" w:rsidP="008C78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Bold">
    <w:altName w:val="Times New Roman"/>
    <w:charset w:val="00"/>
    <w:family w:val="roman"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imSun, 宋体"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EF9FD" w14:textId="77777777" w:rsidR="008C789A" w:rsidRPr="003F2647" w:rsidRDefault="008C789A" w:rsidP="008C789A">
    <w:pPr>
      <w:pStyle w:val="Stopka"/>
      <w:jc w:val="center"/>
    </w:pPr>
    <w:r>
      <w:rPr>
        <w:bdr w:val="single" w:sz="4" w:space="0" w:color="auto" w:frame="1"/>
      </w:rPr>
      <w:tab/>
      <w:t xml:space="preserve">                 </w:t>
    </w:r>
    <w:r w:rsidR="001015BB">
      <w:rPr>
        <w:color w:val="FF0000"/>
        <w:bdr w:val="single" w:sz="4" w:space="0" w:color="auto" w:frame="1"/>
      </w:rPr>
      <w:t xml:space="preserve"> </w:t>
    </w:r>
    <w:r w:rsidR="001015BB">
      <w:rPr>
        <w:color w:val="FF0000"/>
        <w:bdr w:val="single" w:sz="4" w:space="0" w:color="auto" w:frame="1"/>
      </w:rPr>
      <w:tab/>
    </w:r>
    <w:r>
      <w:rPr>
        <w:bdr w:val="single" w:sz="4" w:space="0" w:color="auto" w:frame="1"/>
      </w:rPr>
      <w:t xml:space="preserve">Strona </w:t>
    </w:r>
    <w:r w:rsidR="002A7751">
      <w:rPr>
        <w:b/>
        <w:bdr w:val="single" w:sz="4" w:space="0" w:color="auto" w:frame="1"/>
      </w:rPr>
      <w:fldChar w:fldCharType="begin"/>
    </w:r>
    <w:r>
      <w:rPr>
        <w:b/>
        <w:bdr w:val="single" w:sz="4" w:space="0" w:color="auto" w:frame="1"/>
      </w:rPr>
      <w:instrText>PAGE</w:instrText>
    </w:r>
    <w:r w:rsidR="002A7751">
      <w:rPr>
        <w:b/>
        <w:bdr w:val="single" w:sz="4" w:space="0" w:color="auto" w:frame="1"/>
      </w:rPr>
      <w:fldChar w:fldCharType="separate"/>
    </w:r>
    <w:r w:rsidR="00F67C94">
      <w:rPr>
        <w:b/>
        <w:noProof/>
        <w:bdr w:val="single" w:sz="4" w:space="0" w:color="auto" w:frame="1"/>
      </w:rPr>
      <w:t>4</w:t>
    </w:r>
    <w:r w:rsidR="002A7751">
      <w:rPr>
        <w:b/>
        <w:bdr w:val="single" w:sz="4" w:space="0" w:color="auto" w:frame="1"/>
      </w:rPr>
      <w:fldChar w:fldCharType="end"/>
    </w:r>
    <w:r>
      <w:rPr>
        <w:bdr w:val="single" w:sz="4" w:space="0" w:color="auto" w:frame="1"/>
      </w:rPr>
      <w:t xml:space="preserve"> z </w:t>
    </w:r>
    <w:r w:rsidR="002A7751">
      <w:rPr>
        <w:b/>
        <w:bdr w:val="single" w:sz="4" w:space="0" w:color="auto" w:frame="1"/>
      </w:rPr>
      <w:fldChar w:fldCharType="begin"/>
    </w:r>
    <w:r>
      <w:rPr>
        <w:b/>
        <w:bdr w:val="single" w:sz="4" w:space="0" w:color="auto" w:frame="1"/>
      </w:rPr>
      <w:instrText>NUMPAGES</w:instrText>
    </w:r>
    <w:r w:rsidR="002A7751">
      <w:rPr>
        <w:b/>
        <w:bdr w:val="single" w:sz="4" w:space="0" w:color="auto" w:frame="1"/>
      </w:rPr>
      <w:fldChar w:fldCharType="separate"/>
    </w:r>
    <w:r w:rsidR="00F67C94">
      <w:rPr>
        <w:b/>
        <w:noProof/>
        <w:bdr w:val="single" w:sz="4" w:space="0" w:color="auto" w:frame="1"/>
      </w:rPr>
      <w:t>4</w:t>
    </w:r>
    <w:r w:rsidR="002A7751">
      <w:rPr>
        <w:b/>
        <w:bdr w:val="single" w:sz="4" w:space="0" w:color="auto" w:frame="1"/>
      </w:rPr>
      <w:fldChar w:fldCharType="end"/>
    </w:r>
  </w:p>
  <w:p w14:paraId="3DF950E0" w14:textId="77777777" w:rsidR="008C789A" w:rsidRDefault="008C78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EF2BE" w14:textId="77777777" w:rsidR="00520F39" w:rsidRDefault="00520F39" w:rsidP="008C789A">
      <w:pPr>
        <w:spacing w:after="0" w:line="240" w:lineRule="auto"/>
      </w:pPr>
      <w:r>
        <w:separator/>
      </w:r>
    </w:p>
  </w:footnote>
  <w:footnote w:type="continuationSeparator" w:id="0">
    <w:p w14:paraId="04AD8F4E" w14:textId="77777777" w:rsidR="00520F39" w:rsidRDefault="00520F39" w:rsidP="008C78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BFC0F" w14:textId="77777777" w:rsidR="008C789A" w:rsidRDefault="004077ED" w:rsidP="008C789A">
    <w:pPr>
      <w:pStyle w:val="Nagwek"/>
      <w:jc w:val="center"/>
    </w:pPr>
    <w:r>
      <w:rPr>
        <w:noProof/>
        <w:lang w:eastAsia="pl-PL"/>
      </w:rPr>
      <w:drawing>
        <wp:inline distT="0" distB="0" distL="0" distR="0" wp14:anchorId="1AE4A289" wp14:editId="503C1877">
          <wp:extent cx="5761355" cy="609600"/>
          <wp:effectExtent l="0" t="0" r="0" b="0"/>
          <wp:docPr id="82050479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231CDB6" w14:textId="77777777" w:rsidR="00592C86" w:rsidRDefault="00592C86" w:rsidP="00592C86">
    <w:pPr>
      <w:pStyle w:val="Nagwek"/>
      <w:jc w:val="center"/>
      <w:rPr>
        <w:sz w:val="18"/>
        <w:szCs w:val="18"/>
      </w:rPr>
    </w:pPr>
    <w:r>
      <w:rPr>
        <w:sz w:val="18"/>
        <w:szCs w:val="18"/>
      </w:rPr>
      <w:t xml:space="preserve">Projekt </w:t>
    </w:r>
    <w:r w:rsidRPr="00107626">
      <w:rPr>
        <w:sz w:val="18"/>
        <w:szCs w:val="18"/>
      </w:rPr>
      <w:t xml:space="preserve"> </w:t>
    </w:r>
    <w:r>
      <w:rPr>
        <w:sz w:val="18"/>
        <w:szCs w:val="18"/>
      </w:rPr>
      <w:t>„</w:t>
    </w:r>
    <w:r w:rsidRPr="00107626">
      <w:rPr>
        <w:sz w:val="18"/>
        <w:szCs w:val="18"/>
      </w:rPr>
      <w:t>Usługi społeczne w Gminie Podedwórze</w:t>
    </w:r>
    <w:r>
      <w:rPr>
        <w:sz w:val="18"/>
        <w:szCs w:val="18"/>
      </w:rPr>
      <w:t xml:space="preserve">” </w:t>
    </w:r>
  </w:p>
  <w:p w14:paraId="4484E404" w14:textId="6599E084" w:rsidR="004077ED" w:rsidRPr="004077ED" w:rsidRDefault="00592C86" w:rsidP="00592C86">
    <w:pPr>
      <w:pStyle w:val="Nagwek"/>
      <w:jc w:val="center"/>
      <w:rPr>
        <w:sz w:val="18"/>
        <w:szCs w:val="18"/>
      </w:rPr>
    </w:pPr>
    <w:r w:rsidRPr="004077ED">
      <w:rPr>
        <w:sz w:val="18"/>
        <w:szCs w:val="18"/>
      </w:rPr>
      <w:t>realizowany w ramach Programu Fundusze Europejskie dla Lubelskiego 2021-2027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F55E8"/>
    <w:multiLevelType w:val="hybridMultilevel"/>
    <w:tmpl w:val="CAC2EFF8"/>
    <w:lvl w:ilvl="0" w:tplc="B33EF63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C7EB1"/>
    <w:multiLevelType w:val="hybridMultilevel"/>
    <w:tmpl w:val="2886E5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83030"/>
    <w:multiLevelType w:val="hybridMultilevel"/>
    <w:tmpl w:val="180005CC"/>
    <w:lvl w:ilvl="0" w:tplc="9D488244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8E68B2"/>
    <w:multiLevelType w:val="hybridMultilevel"/>
    <w:tmpl w:val="119273DA"/>
    <w:lvl w:ilvl="0" w:tplc="C9D6D078">
      <w:start w:val="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494002"/>
    <w:multiLevelType w:val="hybridMultilevel"/>
    <w:tmpl w:val="186AFF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3536AC"/>
    <w:multiLevelType w:val="hybridMultilevel"/>
    <w:tmpl w:val="9226612A"/>
    <w:lvl w:ilvl="0" w:tplc="DCF6614A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D6431D5"/>
    <w:multiLevelType w:val="hybridMultilevel"/>
    <w:tmpl w:val="263AEE36"/>
    <w:lvl w:ilvl="0" w:tplc="02164014">
      <w:start w:val="1"/>
      <w:numFmt w:val="decimal"/>
      <w:lvlText w:val="%1."/>
      <w:lvlJc w:val="right"/>
      <w:pPr>
        <w:ind w:left="360" w:hanging="360"/>
      </w:pPr>
      <w:rPr>
        <w:rFonts w:ascii="Times New Roman" w:eastAsia="Times New Roman" w:hAnsi="Times New Roman" w:cs="Times New Roman"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7546A7F"/>
    <w:multiLevelType w:val="hybridMultilevel"/>
    <w:tmpl w:val="857ECBB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F0456B2"/>
    <w:multiLevelType w:val="hybridMultilevel"/>
    <w:tmpl w:val="10AC1204"/>
    <w:lvl w:ilvl="0" w:tplc="A7EEDC7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9BE6E52"/>
    <w:multiLevelType w:val="hybridMultilevel"/>
    <w:tmpl w:val="2BEE9F2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45B27870"/>
    <w:multiLevelType w:val="hybridMultilevel"/>
    <w:tmpl w:val="1E00528E"/>
    <w:lvl w:ilvl="0" w:tplc="02164014">
      <w:start w:val="1"/>
      <w:numFmt w:val="decimal"/>
      <w:lvlText w:val="%1."/>
      <w:lvlJc w:val="right"/>
      <w:pPr>
        <w:ind w:left="360" w:hanging="360"/>
      </w:pPr>
      <w:rPr>
        <w:rFonts w:ascii="Times New Roman" w:eastAsia="Times New Roman" w:hAnsi="Times New Roman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BD7427A"/>
    <w:multiLevelType w:val="multilevel"/>
    <w:tmpl w:val="E79CE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5B0751"/>
    <w:multiLevelType w:val="multilevel"/>
    <w:tmpl w:val="26169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4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  <w:bCs w:val="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3C16EB"/>
    <w:multiLevelType w:val="hybridMultilevel"/>
    <w:tmpl w:val="82740D48"/>
    <w:lvl w:ilvl="0" w:tplc="D0A4DF2C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D53103B"/>
    <w:multiLevelType w:val="hybridMultilevel"/>
    <w:tmpl w:val="1A0A561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0321697"/>
    <w:multiLevelType w:val="hybridMultilevel"/>
    <w:tmpl w:val="86EA5A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552CF1"/>
    <w:multiLevelType w:val="hybridMultilevel"/>
    <w:tmpl w:val="C3B48AEE"/>
    <w:lvl w:ilvl="0" w:tplc="B3EAB4E4">
      <w:start w:val="1"/>
      <w:numFmt w:val="decimal"/>
      <w:lvlText w:val="%1."/>
      <w:lvlJc w:val="left"/>
      <w:pPr>
        <w:ind w:left="720" w:hanging="360"/>
      </w:pPr>
      <w:rPr>
        <w:rFonts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740764"/>
    <w:multiLevelType w:val="multilevel"/>
    <w:tmpl w:val="6D8AC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154438"/>
    <w:multiLevelType w:val="hybridMultilevel"/>
    <w:tmpl w:val="B2E23FF0"/>
    <w:lvl w:ilvl="0" w:tplc="0374DE9E">
      <w:start w:val="3"/>
      <w:numFmt w:val="decimal"/>
      <w:lvlText w:val="%1."/>
      <w:lvlJc w:val="righ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77530B"/>
    <w:multiLevelType w:val="hybridMultilevel"/>
    <w:tmpl w:val="F072D94E"/>
    <w:lvl w:ilvl="0" w:tplc="100E272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1944383">
    <w:abstractNumId w:val="7"/>
  </w:num>
  <w:num w:numId="2" w16cid:durableId="1248031246">
    <w:abstractNumId w:val="5"/>
  </w:num>
  <w:num w:numId="3" w16cid:durableId="1587038143">
    <w:abstractNumId w:val="19"/>
  </w:num>
  <w:num w:numId="4" w16cid:durableId="174198976">
    <w:abstractNumId w:val="9"/>
  </w:num>
  <w:num w:numId="5" w16cid:durableId="114373578">
    <w:abstractNumId w:val="2"/>
  </w:num>
  <w:num w:numId="6" w16cid:durableId="2091464369">
    <w:abstractNumId w:val="16"/>
  </w:num>
  <w:num w:numId="7" w16cid:durableId="876234452">
    <w:abstractNumId w:val="18"/>
  </w:num>
  <w:num w:numId="8" w16cid:durableId="1639411961">
    <w:abstractNumId w:val="3"/>
  </w:num>
  <w:num w:numId="9" w16cid:durableId="1580557514">
    <w:abstractNumId w:val="4"/>
  </w:num>
  <w:num w:numId="10" w16cid:durableId="28796238">
    <w:abstractNumId w:val="13"/>
  </w:num>
  <w:num w:numId="11" w16cid:durableId="1147548122">
    <w:abstractNumId w:val="10"/>
  </w:num>
  <w:num w:numId="12" w16cid:durableId="1433162087">
    <w:abstractNumId w:val="6"/>
  </w:num>
  <w:num w:numId="13" w16cid:durableId="810252817">
    <w:abstractNumId w:val="0"/>
  </w:num>
  <w:num w:numId="14" w16cid:durableId="6160623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586811841">
    <w:abstractNumId w:val="12"/>
  </w:num>
  <w:num w:numId="16" w16cid:durableId="896477491">
    <w:abstractNumId w:val="17"/>
  </w:num>
  <w:num w:numId="17" w16cid:durableId="1435856295">
    <w:abstractNumId w:val="11"/>
  </w:num>
  <w:num w:numId="18" w16cid:durableId="2057850944">
    <w:abstractNumId w:val="15"/>
  </w:num>
  <w:num w:numId="19" w16cid:durableId="748691651">
    <w:abstractNumId w:val="1"/>
  </w:num>
  <w:num w:numId="20" w16cid:durableId="41163265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89A"/>
    <w:rsid w:val="0003275A"/>
    <w:rsid w:val="0006606B"/>
    <w:rsid w:val="000830AE"/>
    <w:rsid w:val="00083A10"/>
    <w:rsid w:val="000A1F71"/>
    <w:rsid w:val="000A4C67"/>
    <w:rsid w:val="001015BB"/>
    <w:rsid w:val="00110B1A"/>
    <w:rsid w:val="00117619"/>
    <w:rsid w:val="00152995"/>
    <w:rsid w:val="0016093E"/>
    <w:rsid w:val="001A78AD"/>
    <w:rsid w:val="002037AF"/>
    <w:rsid w:val="00251AFA"/>
    <w:rsid w:val="00261722"/>
    <w:rsid w:val="002719DD"/>
    <w:rsid w:val="00296874"/>
    <w:rsid w:val="002A7751"/>
    <w:rsid w:val="002E5DBC"/>
    <w:rsid w:val="00326640"/>
    <w:rsid w:val="00363F07"/>
    <w:rsid w:val="0036488C"/>
    <w:rsid w:val="00374E01"/>
    <w:rsid w:val="00380CAF"/>
    <w:rsid w:val="003D39C5"/>
    <w:rsid w:val="003D56F1"/>
    <w:rsid w:val="003F5B3E"/>
    <w:rsid w:val="004077ED"/>
    <w:rsid w:val="004A5432"/>
    <w:rsid w:val="004C1599"/>
    <w:rsid w:val="004C2D4D"/>
    <w:rsid w:val="004C63AA"/>
    <w:rsid w:val="004D1732"/>
    <w:rsid w:val="004E2C21"/>
    <w:rsid w:val="00514DFB"/>
    <w:rsid w:val="00516323"/>
    <w:rsid w:val="00520F39"/>
    <w:rsid w:val="005609C1"/>
    <w:rsid w:val="00592C86"/>
    <w:rsid w:val="005F1E48"/>
    <w:rsid w:val="005F391E"/>
    <w:rsid w:val="0065509A"/>
    <w:rsid w:val="00725628"/>
    <w:rsid w:val="00762620"/>
    <w:rsid w:val="00787758"/>
    <w:rsid w:val="00792A84"/>
    <w:rsid w:val="007972F3"/>
    <w:rsid w:val="007D609D"/>
    <w:rsid w:val="007E4031"/>
    <w:rsid w:val="007F733B"/>
    <w:rsid w:val="00823234"/>
    <w:rsid w:val="00850078"/>
    <w:rsid w:val="008B0D38"/>
    <w:rsid w:val="008C4287"/>
    <w:rsid w:val="008C789A"/>
    <w:rsid w:val="00905402"/>
    <w:rsid w:val="00960723"/>
    <w:rsid w:val="00974B36"/>
    <w:rsid w:val="00997C1E"/>
    <w:rsid w:val="009B7FD6"/>
    <w:rsid w:val="00A81DCE"/>
    <w:rsid w:val="00AA510A"/>
    <w:rsid w:val="00B63E9D"/>
    <w:rsid w:val="00B7182A"/>
    <w:rsid w:val="00B77395"/>
    <w:rsid w:val="00BC640C"/>
    <w:rsid w:val="00BE0D88"/>
    <w:rsid w:val="00BF568E"/>
    <w:rsid w:val="00C026C9"/>
    <w:rsid w:val="00CF54A0"/>
    <w:rsid w:val="00D10995"/>
    <w:rsid w:val="00D26D1D"/>
    <w:rsid w:val="00D77075"/>
    <w:rsid w:val="00D96793"/>
    <w:rsid w:val="00DB39D2"/>
    <w:rsid w:val="00DB62D6"/>
    <w:rsid w:val="00DC50E8"/>
    <w:rsid w:val="00E04B73"/>
    <w:rsid w:val="00E34FBA"/>
    <w:rsid w:val="00E67D44"/>
    <w:rsid w:val="00F50ACF"/>
    <w:rsid w:val="00F51838"/>
    <w:rsid w:val="00F634AD"/>
    <w:rsid w:val="00F67C94"/>
    <w:rsid w:val="00FD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8587A3"/>
  <w15:docId w15:val="{F6CB1DAC-EA82-4C72-98BD-7AB7B4B75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C789A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qFormat/>
    <w:rsid w:val="008C789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Domylnaczcionkaakapitu4">
    <w:name w:val="Domyślna czcionka akapitu4"/>
    <w:rsid w:val="008C789A"/>
  </w:style>
  <w:style w:type="paragraph" w:customStyle="1" w:styleId="Normalny1">
    <w:name w:val="Normalny1"/>
    <w:rsid w:val="008C789A"/>
    <w:pPr>
      <w:spacing w:after="0"/>
    </w:pPr>
    <w:rPr>
      <w:rFonts w:ascii="Arial" w:eastAsia="Arial" w:hAnsi="Arial" w:cs="Arial"/>
      <w:color w:val="000000"/>
      <w:lang w:eastAsia="pl-PL"/>
    </w:rPr>
  </w:style>
  <w:style w:type="character" w:styleId="Uwydatnienie">
    <w:name w:val="Emphasis"/>
    <w:basedOn w:val="Domylnaczcionkaakapitu"/>
    <w:uiPriority w:val="20"/>
    <w:qFormat/>
    <w:rsid w:val="008C789A"/>
    <w:rPr>
      <w:i/>
      <w:iCs/>
    </w:rPr>
  </w:style>
  <w:style w:type="paragraph" w:styleId="Tytu">
    <w:name w:val="Title"/>
    <w:basedOn w:val="Normalny"/>
    <w:link w:val="TytuZnak"/>
    <w:qFormat/>
    <w:rsid w:val="008C789A"/>
    <w:pPr>
      <w:spacing w:after="0" w:line="240" w:lineRule="auto"/>
      <w:jc w:val="center"/>
    </w:pPr>
    <w:rPr>
      <w:rFonts w:ascii="Times New Roman" w:eastAsia="SimSun" w:hAnsi="Times New Roman" w:cs="Mangal"/>
      <w:b/>
      <w:bCs/>
      <w:color w:val="00000A"/>
      <w:sz w:val="28"/>
      <w:szCs w:val="36"/>
      <w:lang w:eastAsia="zh-CN" w:bidi="hi-IN"/>
    </w:rPr>
  </w:style>
  <w:style w:type="character" w:customStyle="1" w:styleId="TytuZnak">
    <w:name w:val="Tytuł Znak"/>
    <w:basedOn w:val="Domylnaczcionkaakapitu"/>
    <w:link w:val="Tytu"/>
    <w:rsid w:val="008C789A"/>
    <w:rPr>
      <w:rFonts w:ascii="Times New Roman" w:eastAsia="SimSun" w:hAnsi="Times New Roman" w:cs="Mangal"/>
      <w:b/>
      <w:bCs/>
      <w:color w:val="00000A"/>
      <w:sz w:val="28"/>
      <w:szCs w:val="36"/>
      <w:lang w:eastAsia="zh-CN" w:bidi="hi-IN"/>
    </w:rPr>
  </w:style>
  <w:style w:type="paragraph" w:styleId="Nagwek">
    <w:name w:val="header"/>
    <w:aliases w:val="Nagłówek strony,Znak Znak"/>
    <w:basedOn w:val="Normalny"/>
    <w:link w:val="NagwekZnak"/>
    <w:uiPriority w:val="99"/>
    <w:unhideWhenUsed/>
    <w:rsid w:val="008C78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Znak Znak Znak"/>
    <w:basedOn w:val="Domylnaczcionkaakapitu"/>
    <w:link w:val="Nagwek"/>
    <w:uiPriority w:val="99"/>
    <w:rsid w:val="008C789A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8C78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C789A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C78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C789A"/>
    <w:rPr>
      <w:rFonts w:ascii="Tahoma" w:eastAsia="Calibri" w:hAnsi="Tahoma" w:cs="Tahoma"/>
      <w:sz w:val="16"/>
      <w:szCs w:val="16"/>
    </w:rPr>
  </w:style>
  <w:style w:type="paragraph" w:customStyle="1" w:styleId="Standard">
    <w:name w:val="Standard"/>
    <w:rsid w:val="00E34FB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styleId="Akapitzlist">
    <w:name w:val="List Paragraph"/>
    <w:aliases w:val="Numerowanie,Akapit z listą1,Nagłowek 3,L1,Preambuła,Akapit z listą BS,Kolorowa lista — akcent 11,Dot pt,F5 List Paragraph,Recommendation,List Paragraph11,lp1,maz_wyliczenie,opis dzialania,K-P_odwolanie,A_wyliczenie,Akapit z listą 1"/>
    <w:basedOn w:val="Normalny"/>
    <w:link w:val="AkapitzlistZnak"/>
    <w:qFormat/>
    <w:rsid w:val="00E34FBA"/>
    <w:pPr>
      <w:ind w:left="720"/>
      <w:contextualSpacing/>
    </w:pPr>
  </w:style>
  <w:style w:type="character" w:customStyle="1" w:styleId="AkapitzlistZnak">
    <w:name w:val="Akapit z listą Znak"/>
    <w:aliases w:val="Numerowanie Znak,Akapit z listą1 Znak,Nagłowek 3 Znak,L1 Znak,Preambuła Znak,Akapit z listą BS Znak,Kolorowa lista — akcent 11 Znak,Dot pt Znak,F5 List Paragraph Znak,Recommendation Znak,List Paragraph11 Znak,lp1 Znak"/>
    <w:link w:val="Akapitzlist"/>
    <w:uiPriority w:val="34"/>
    <w:qFormat/>
    <w:locked/>
    <w:rsid w:val="00E34FBA"/>
    <w:rPr>
      <w:rFonts w:ascii="Calibri" w:eastAsia="Calibri" w:hAnsi="Calibri" w:cs="Times New Roman"/>
    </w:rPr>
  </w:style>
  <w:style w:type="character" w:customStyle="1" w:styleId="fontstyle21">
    <w:name w:val="fontstyle21"/>
    <w:basedOn w:val="Domylnaczcionkaakapitu"/>
    <w:rsid w:val="00E34FBA"/>
    <w:rPr>
      <w:rFonts w:ascii="Calibri-Bold" w:hAnsi="Calibri-Bold"/>
      <w:b/>
      <w:bCs/>
      <w:i w:val="0"/>
      <w:iCs w:val="0"/>
      <w:color w:val="000000"/>
      <w:sz w:val="22"/>
      <w:szCs w:val="2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30A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30A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30AE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0A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0AE"/>
    <w:rPr>
      <w:rFonts w:ascii="Calibri" w:eastAsia="Calibri" w:hAnsi="Calibri" w:cs="Times New Roman"/>
      <w:b/>
      <w:bCs/>
      <w:sz w:val="20"/>
      <w:szCs w:val="20"/>
    </w:rPr>
  </w:style>
  <w:style w:type="paragraph" w:styleId="Tekstpodstawowy2">
    <w:name w:val="Body Text 2"/>
    <w:basedOn w:val="Standard"/>
    <w:link w:val="Tekstpodstawowy2Znak"/>
    <w:rsid w:val="00592C86"/>
    <w:pPr>
      <w:widowControl/>
      <w:tabs>
        <w:tab w:val="left" w:pos="3280"/>
        <w:tab w:val="right" w:pos="9072"/>
      </w:tabs>
      <w:spacing w:line="360" w:lineRule="exact"/>
    </w:pPr>
    <w:rPr>
      <w:rFonts w:ascii="Century Gothic" w:eastAsia="Times New Roman" w:hAnsi="Century Gothic" w:cs="Century Gothic"/>
      <w:b/>
      <w:sz w:val="22"/>
      <w:szCs w:val="20"/>
      <w:lang w:bidi="ar-SA"/>
    </w:rPr>
  </w:style>
  <w:style w:type="character" w:customStyle="1" w:styleId="Tekstpodstawowy2Znak">
    <w:name w:val="Tekst podstawowy 2 Znak"/>
    <w:basedOn w:val="Domylnaczcionkaakapitu"/>
    <w:link w:val="Tekstpodstawowy2"/>
    <w:rsid w:val="00592C86"/>
    <w:rPr>
      <w:rFonts w:ascii="Century Gothic" w:eastAsia="Times New Roman" w:hAnsi="Century Gothic" w:cs="Century Gothic"/>
      <w:b/>
      <w:kern w:val="3"/>
      <w:szCs w:val="20"/>
      <w:lang w:eastAsia="zh-CN"/>
    </w:rPr>
  </w:style>
  <w:style w:type="paragraph" w:customStyle="1" w:styleId="Standarduser">
    <w:name w:val="Standard (user)"/>
    <w:rsid w:val="00592C86"/>
    <w:pPr>
      <w:suppressAutoHyphens/>
      <w:autoSpaceDN w:val="0"/>
      <w:spacing w:after="0" w:line="240" w:lineRule="auto"/>
      <w:textAlignment w:val="baseline"/>
    </w:pPr>
    <w:rPr>
      <w:rFonts w:ascii="Times New Roman" w:eastAsia="SimSun, 宋体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981B47-5667-4E78-8213-8E8661175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1187</Words>
  <Characters>7125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Lewczuk</dc:creator>
  <cp:lastModifiedBy>P R</cp:lastModifiedBy>
  <cp:revision>2</cp:revision>
  <cp:lastPrinted>2020-02-27T09:58:00Z</cp:lastPrinted>
  <dcterms:created xsi:type="dcterms:W3CDTF">2026-01-14T13:42:00Z</dcterms:created>
  <dcterms:modified xsi:type="dcterms:W3CDTF">2026-01-14T13:42:00Z</dcterms:modified>
</cp:coreProperties>
</file>